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B6B88" w14:textId="77777777" w:rsidR="004F489C" w:rsidRPr="001813AC" w:rsidRDefault="004F489C" w:rsidP="004F489C">
      <w:pPr>
        <w:pStyle w:val="ListParagraph"/>
        <w:numPr>
          <w:ilvl w:val="0"/>
          <w:numId w:val="7"/>
        </w:numPr>
        <w:spacing w:after="120" w:line="240" w:lineRule="auto"/>
        <w:ind w:left="284" w:hanging="284"/>
        <w:rPr>
          <w:rFonts w:ascii="Arial" w:hAnsi="Arial" w:cs="Arial"/>
          <w:b/>
        </w:rPr>
      </w:pPr>
      <w:r w:rsidRPr="001813AC">
        <w:rPr>
          <w:rFonts w:ascii="Arial" w:hAnsi="Arial" w:cs="Arial"/>
          <w:b/>
        </w:rPr>
        <w:t xml:space="preserve">INFORMASI PENYEBAB PENARIKAN 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771"/>
        <w:gridCol w:w="4573"/>
      </w:tblGrid>
      <w:tr w:rsidR="004F489C" w:rsidRPr="001813AC" w14:paraId="787EC788" w14:textId="77777777" w:rsidTr="0055141D">
        <w:tc>
          <w:tcPr>
            <w:tcW w:w="5097" w:type="dxa"/>
          </w:tcPr>
          <w:p w14:paraId="7598F69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Penyebab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Penarikan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(</w:t>
            </w:r>
            <w:r w:rsidRPr="001813AC">
              <w:rPr>
                <w:rFonts w:ascii="Arial" w:hAnsi="Arial" w:cs="Arial"/>
                <w:i/>
                <w:lang w:val="en-US"/>
              </w:rPr>
              <w:t>Recall Issue</w:t>
            </w:r>
            <w:r w:rsidRPr="001813A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5098" w:type="dxa"/>
          </w:tcPr>
          <w:p w14:paraId="0838721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69AB7E02" w14:textId="77777777" w:rsidTr="0055141D">
        <w:tc>
          <w:tcPr>
            <w:tcW w:w="5097" w:type="dxa"/>
          </w:tcPr>
          <w:p w14:paraId="32B9960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Asal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Informasi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(</w:t>
            </w:r>
            <w:r w:rsidRPr="001813AC">
              <w:rPr>
                <w:rFonts w:ascii="Arial" w:hAnsi="Arial" w:cs="Arial"/>
                <w:i/>
                <w:lang w:val="en-US"/>
              </w:rPr>
              <w:t>Internal/</w:t>
            </w:r>
            <w:proofErr w:type="spellStart"/>
            <w:r w:rsidRPr="001813AC">
              <w:rPr>
                <w:rFonts w:ascii="Arial" w:hAnsi="Arial" w:cs="Arial"/>
                <w:i/>
                <w:lang w:val="en-US"/>
              </w:rPr>
              <w:t>Eksternal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5098" w:type="dxa"/>
          </w:tcPr>
          <w:p w14:paraId="14BE756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730E0165" w14:textId="77777777" w:rsidR="004F489C" w:rsidRPr="001813AC" w:rsidRDefault="004F489C" w:rsidP="004F489C">
      <w:pPr>
        <w:pStyle w:val="ListParagraph"/>
        <w:ind w:left="284"/>
        <w:rPr>
          <w:rFonts w:ascii="Arial" w:hAnsi="Arial" w:cs="Arial"/>
        </w:rPr>
      </w:pPr>
    </w:p>
    <w:p w14:paraId="7B586464" w14:textId="77777777" w:rsidR="004F489C" w:rsidRPr="001813AC" w:rsidRDefault="004F489C" w:rsidP="004F489C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/>
        </w:rPr>
      </w:pPr>
      <w:r w:rsidRPr="001813AC">
        <w:rPr>
          <w:rFonts w:ascii="Arial" w:hAnsi="Arial" w:cs="Arial"/>
          <w:b/>
        </w:rPr>
        <w:t>INFORMASI PANGAN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750"/>
        <w:gridCol w:w="4594"/>
      </w:tblGrid>
      <w:tr w:rsidR="004F489C" w:rsidRPr="001813AC" w14:paraId="4E2D8887" w14:textId="77777777" w:rsidTr="0055141D">
        <w:tc>
          <w:tcPr>
            <w:tcW w:w="4981" w:type="dxa"/>
          </w:tcPr>
          <w:p w14:paraId="0910555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Jenis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52A63AE0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13BF44B" w14:textId="77777777" w:rsidTr="0055141D">
        <w:tc>
          <w:tcPr>
            <w:tcW w:w="4981" w:type="dxa"/>
          </w:tcPr>
          <w:p w14:paraId="43DB8520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r w:rsidRPr="001813AC">
              <w:rPr>
                <w:rFonts w:ascii="Arial" w:hAnsi="Arial" w:cs="Arial"/>
                <w:lang w:val="en-US"/>
              </w:rPr>
              <w:t xml:space="preserve">Nama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dagang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merek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4930" w:type="dxa"/>
          </w:tcPr>
          <w:p w14:paraId="578EED8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3ED149F1" w14:textId="77777777" w:rsidTr="0055141D">
        <w:tc>
          <w:tcPr>
            <w:tcW w:w="4981" w:type="dxa"/>
          </w:tcPr>
          <w:p w14:paraId="1417B25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Berat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isi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bersih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6C20BBCB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0CEFBC79" w14:textId="77777777" w:rsidTr="0055141D">
        <w:tc>
          <w:tcPr>
            <w:tcW w:w="4981" w:type="dxa"/>
          </w:tcPr>
          <w:p w14:paraId="7E0E6B4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Jenis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kemasan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0A37777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F9B9752" w14:textId="77777777" w:rsidTr="0055141D">
        <w:tc>
          <w:tcPr>
            <w:tcW w:w="4981" w:type="dxa"/>
          </w:tcPr>
          <w:p w14:paraId="641E1B10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Kode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produksi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nomor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lot/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nomor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batch </w:t>
            </w:r>
          </w:p>
        </w:tc>
        <w:tc>
          <w:tcPr>
            <w:tcW w:w="4930" w:type="dxa"/>
          </w:tcPr>
          <w:p w14:paraId="72011BF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0C4C35DF" w14:textId="77777777" w:rsidTr="0055141D">
        <w:tc>
          <w:tcPr>
            <w:tcW w:w="4981" w:type="dxa"/>
          </w:tcPr>
          <w:p w14:paraId="7F08F988" w14:textId="0FDE17E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Tanggal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4930" w:type="dxa"/>
          </w:tcPr>
          <w:p w14:paraId="1659C0F5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518AC6D2" w14:textId="77777777" w:rsidTr="0055141D">
        <w:tc>
          <w:tcPr>
            <w:tcW w:w="4981" w:type="dxa"/>
          </w:tcPr>
          <w:p w14:paraId="62BB6EB2" w14:textId="14F5A42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Tanggal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kedaluwarsa</w:t>
            </w:r>
            <w:proofErr w:type="spellEnd"/>
          </w:p>
        </w:tc>
        <w:tc>
          <w:tcPr>
            <w:tcW w:w="4930" w:type="dxa"/>
          </w:tcPr>
          <w:p w14:paraId="4B9295D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6C0035BB" w14:textId="77777777" w:rsidTr="0055141D">
        <w:tc>
          <w:tcPr>
            <w:tcW w:w="4981" w:type="dxa"/>
          </w:tcPr>
          <w:p w14:paraId="53FA5A3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Nomor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pendaftaran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466356A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459282FF" w14:textId="77777777" w:rsidTr="0055141D">
        <w:tc>
          <w:tcPr>
            <w:tcW w:w="4981" w:type="dxa"/>
          </w:tcPr>
          <w:p w14:paraId="5F1A4AC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Diproduksi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oleh </w:t>
            </w:r>
          </w:p>
        </w:tc>
        <w:tc>
          <w:tcPr>
            <w:tcW w:w="4930" w:type="dxa"/>
          </w:tcPr>
          <w:p w14:paraId="0EB4B50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4D4A52D2" w14:textId="77777777" w:rsidTr="0055141D">
        <w:tc>
          <w:tcPr>
            <w:tcW w:w="4981" w:type="dxa"/>
          </w:tcPr>
          <w:p w14:paraId="20B8513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produksi</w:t>
            </w:r>
            <w:proofErr w:type="spellEnd"/>
          </w:p>
        </w:tc>
        <w:tc>
          <w:tcPr>
            <w:tcW w:w="4930" w:type="dxa"/>
          </w:tcPr>
          <w:p w14:paraId="5A10B05A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0B8A0588" w14:textId="77777777" w:rsidTr="0055141D">
        <w:tc>
          <w:tcPr>
            <w:tcW w:w="4981" w:type="dxa"/>
          </w:tcPr>
          <w:p w14:paraId="3758323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terkirim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terjual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4D8BE98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3BDB54F5" w14:textId="77777777" w:rsidTr="0055141D">
        <w:tc>
          <w:tcPr>
            <w:tcW w:w="4981" w:type="dxa"/>
          </w:tcPr>
          <w:p w14:paraId="4902FC0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tersisa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gudang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128CBA7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6DB61B89" w14:textId="77777777" w:rsidTr="0055141D">
        <w:tc>
          <w:tcPr>
            <w:tcW w:w="4981" w:type="dxa"/>
          </w:tcPr>
          <w:p w14:paraId="6857050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Rencana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tindak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lanjut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terhadap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ditarik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30" w:type="dxa"/>
          </w:tcPr>
          <w:p w14:paraId="6D68EF6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7E4B492E" w14:textId="77777777" w:rsidR="004F489C" w:rsidRPr="001813AC" w:rsidRDefault="004F489C" w:rsidP="004F489C">
      <w:pPr>
        <w:pStyle w:val="ListParagraph"/>
        <w:ind w:left="284"/>
        <w:rPr>
          <w:rFonts w:ascii="Arial" w:hAnsi="Arial" w:cs="Arial"/>
        </w:rPr>
      </w:pPr>
    </w:p>
    <w:p w14:paraId="29437800" w14:textId="77777777" w:rsidR="004F489C" w:rsidRPr="001813AC" w:rsidRDefault="004F489C" w:rsidP="004F489C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Arial" w:hAnsi="Arial" w:cs="Arial"/>
          <w:b/>
        </w:rPr>
      </w:pPr>
      <w:r w:rsidRPr="001813AC">
        <w:rPr>
          <w:rFonts w:ascii="Arial" w:hAnsi="Arial" w:cs="Arial"/>
          <w:b/>
        </w:rPr>
        <w:t xml:space="preserve">DISTRIBUSI/PENJUALAN/PENGIRIMAN </w:t>
      </w:r>
    </w:p>
    <w:tbl>
      <w:tblPr>
        <w:tblStyle w:val="TableGrid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1725"/>
        <w:gridCol w:w="1960"/>
        <w:gridCol w:w="1483"/>
        <w:gridCol w:w="1352"/>
      </w:tblGrid>
      <w:tr w:rsidR="004F489C" w:rsidRPr="00731E05" w14:paraId="13C1B12C" w14:textId="77777777" w:rsidTr="00B70357"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C5F6F72" w14:textId="77777777" w:rsidR="004F489C" w:rsidRPr="00731E05" w:rsidRDefault="004F489C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Tanggal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Pengiriman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4431AEB" w14:textId="77777777" w:rsidR="004F489C" w:rsidRPr="00731E05" w:rsidRDefault="004F489C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Jumlah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Terkirim</w:t>
            </w:r>
            <w:proofErr w:type="spellEnd"/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6D6C6D2E" w14:textId="77777777" w:rsidR="004F489C" w:rsidRPr="00731E05" w:rsidRDefault="004F489C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31E05">
              <w:rPr>
                <w:rFonts w:ascii="Arial" w:hAnsi="Arial" w:cs="Arial"/>
                <w:b/>
                <w:lang w:val="en-US"/>
              </w:rPr>
              <w:t xml:space="preserve">Distributor/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Agen</w:t>
            </w:r>
            <w:proofErr w:type="spellEnd"/>
          </w:p>
        </w:tc>
        <w:tc>
          <w:tcPr>
            <w:tcW w:w="1960" w:type="dxa"/>
            <w:shd w:val="clear" w:color="auto" w:fill="F2F2F2" w:themeFill="background1" w:themeFillShade="F2"/>
            <w:vAlign w:val="center"/>
          </w:tcPr>
          <w:p w14:paraId="73A5664F" w14:textId="77777777" w:rsidR="004F489C" w:rsidRPr="00731E05" w:rsidRDefault="004F489C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Nomor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 Invoice/ Surat Jalan</w:t>
            </w:r>
          </w:p>
        </w:tc>
        <w:tc>
          <w:tcPr>
            <w:tcW w:w="1483" w:type="dxa"/>
            <w:shd w:val="clear" w:color="auto" w:fill="F2F2F2" w:themeFill="background1" w:themeFillShade="F2"/>
            <w:vAlign w:val="center"/>
          </w:tcPr>
          <w:p w14:paraId="2B52D46B" w14:textId="77777777" w:rsidR="004F489C" w:rsidRPr="00731E05" w:rsidRDefault="004F489C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Nomor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Kendaraan</w:t>
            </w:r>
            <w:proofErr w:type="spellEnd"/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14:paraId="23ABE01E" w14:textId="77777777" w:rsidR="004F489C" w:rsidRPr="00731E05" w:rsidRDefault="004F489C" w:rsidP="0055141D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Jumlah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Tersisa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 di Distributor</w:t>
            </w:r>
          </w:p>
        </w:tc>
      </w:tr>
      <w:tr w:rsidR="004F489C" w:rsidRPr="001813AC" w14:paraId="47276EAD" w14:textId="77777777" w:rsidTr="00731E05">
        <w:tc>
          <w:tcPr>
            <w:tcW w:w="1559" w:type="dxa"/>
          </w:tcPr>
          <w:p w14:paraId="08B6A96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28D5B4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63F4DAC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437B33B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687C626D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06D8D31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0517BFC9" w14:textId="77777777" w:rsidTr="00731E05">
        <w:tc>
          <w:tcPr>
            <w:tcW w:w="1559" w:type="dxa"/>
          </w:tcPr>
          <w:p w14:paraId="4ECDC1B5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68D14F2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2D6959BD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3DA468A0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674E881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4AC866A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6A25A155" w14:textId="77777777" w:rsidTr="00731E05">
        <w:tc>
          <w:tcPr>
            <w:tcW w:w="1559" w:type="dxa"/>
          </w:tcPr>
          <w:p w14:paraId="7B2539B0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23139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02B27A9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1416CA2E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495704D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2A6119C0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4318B7A6" w14:textId="77777777" w:rsidTr="00731E05">
        <w:tc>
          <w:tcPr>
            <w:tcW w:w="1559" w:type="dxa"/>
          </w:tcPr>
          <w:p w14:paraId="40AB17C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BB8487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7AD8366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53AD4938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39DEBDC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3123BD0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5B3B0865" w14:textId="77777777" w:rsidTr="00731E05">
        <w:tc>
          <w:tcPr>
            <w:tcW w:w="1559" w:type="dxa"/>
          </w:tcPr>
          <w:p w14:paraId="264A34E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DCFE8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441C5A4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0EBF3CB8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59890EC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7A098B8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67461AED" w14:textId="77777777" w:rsidTr="00731E05">
        <w:tc>
          <w:tcPr>
            <w:tcW w:w="1559" w:type="dxa"/>
          </w:tcPr>
          <w:p w14:paraId="02BDEDD3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B59770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4238AE1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137BE268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12A963C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0765CBB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4367E36F" w14:textId="77777777" w:rsidTr="00731E05">
        <w:tc>
          <w:tcPr>
            <w:tcW w:w="1559" w:type="dxa"/>
          </w:tcPr>
          <w:p w14:paraId="0783ED50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B33C92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3CB9257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25DE9AD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67E74A2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2F14936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56A85B4C" w14:textId="77777777" w:rsidTr="00731E05">
        <w:tc>
          <w:tcPr>
            <w:tcW w:w="1559" w:type="dxa"/>
          </w:tcPr>
          <w:p w14:paraId="038CED53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0792E0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53E7376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68445B9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217B1B35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0ACF8830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203C63D7" w14:textId="77777777" w:rsidTr="00731E05">
        <w:tc>
          <w:tcPr>
            <w:tcW w:w="1559" w:type="dxa"/>
          </w:tcPr>
          <w:p w14:paraId="13C365D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271D9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59A7B31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118EC69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2D652FAD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1DE2C8C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1FB734F9" w14:textId="77777777" w:rsidTr="00731E05">
        <w:tc>
          <w:tcPr>
            <w:tcW w:w="1559" w:type="dxa"/>
          </w:tcPr>
          <w:p w14:paraId="47CEECC5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85E2E3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001FB5F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5B95AC1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17F7A788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12E2BE9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043948E3" w14:textId="77777777" w:rsidTr="00731E05">
        <w:tc>
          <w:tcPr>
            <w:tcW w:w="1559" w:type="dxa"/>
          </w:tcPr>
          <w:p w14:paraId="5278072D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1B8379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733896EE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5D031FD2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5BE8A2C3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06B90D20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2DEF8635" w14:textId="77777777" w:rsidTr="00731E05">
        <w:tc>
          <w:tcPr>
            <w:tcW w:w="1559" w:type="dxa"/>
          </w:tcPr>
          <w:p w14:paraId="24ADF22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02F72C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7753D18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659A049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60AE883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22ABA54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0BDBE73C" w14:textId="77777777" w:rsidTr="00731E05">
        <w:tc>
          <w:tcPr>
            <w:tcW w:w="1559" w:type="dxa"/>
          </w:tcPr>
          <w:p w14:paraId="58FC5FB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4EFEB3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63201FC8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6270245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032EA135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2EEB16F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1904EF90" w14:textId="77777777" w:rsidTr="00731E05">
        <w:tc>
          <w:tcPr>
            <w:tcW w:w="1559" w:type="dxa"/>
          </w:tcPr>
          <w:p w14:paraId="0E429E73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C5575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29B4ECA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1CE80ED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0D8E738D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2CF39E1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18767188" w14:textId="77777777" w:rsidTr="00731E05">
        <w:tc>
          <w:tcPr>
            <w:tcW w:w="1559" w:type="dxa"/>
          </w:tcPr>
          <w:p w14:paraId="6D672FE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A62496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42D65CA4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34ACEAB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68B5B1A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1D6DCDA2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7DC65937" w14:textId="77777777" w:rsidTr="00731E05">
        <w:tc>
          <w:tcPr>
            <w:tcW w:w="1559" w:type="dxa"/>
          </w:tcPr>
          <w:p w14:paraId="12EE324B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70C3073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09AB976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16DB116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6D382403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1DCA87BE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07E1324E" w14:textId="77777777" w:rsidTr="00731E05">
        <w:tc>
          <w:tcPr>
            <w:tcW w:w="1559" w:type="dxa"/>
          </w:tcPr>
          <w:p w14:paraId="3D5980FA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B5C32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310D4C5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6636B23E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5B60F267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31403941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  <w:tr w:rsidR="004F489C" w:rsidRPr="001813AC" w14:paraId="5C31548A" w14:textId="77777777" w:rsidTr="00731E05">
        <w:tc>
          <w:tcPr>
            <w:tcW w:w="1559" w:type="dxa"/>
          </w:tcPr>
          <w:p w14:paraId="65539CF2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3B8DC1C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75E10319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14:paraId="5440C99F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5483B632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14:paraId="5BF18968" w14:textId="77777777" w:rsidR="004F489C" w:rsidRPr="001813AC" w:rsidRDefault="004F489C" w:rsidP="0055141D">
            <w:pPr>
              <w:rPr>
                <w:rFonts w:ascii="Arial" w:hAnsi="Arial" w:cs="Arial"/>
              </w:rPr>
            </w:pPr>
          </w:p>
        </w:tc>
      </w:tr>
    </w:tbl>
    <w:p w14:paraId="6B851257" w14:textId="77777777" w:rsidR="004F489C" w:rsidRPr="001813AC" w:rsidRDefault="004F489C" w:rsidP="004F489C">
      <w:pPr>
        <w:jc w:val="center"/>
        <w:rPr>
          <w:rFonts w:ascii="Arial" w:hAnsi="Arial" w:cs="Arial"/>
        </w:rPr>
      </w:pPr>
    </w:p>
    <w:p w14:paraId="6B1D7622" w14:textId="77777777" w:rsidR="004F489C" w:rsidRPr="001813AC" w:rsidRDefault="004F489C" w:rsidP="004F489C">
      <w:pPr>
        <w:jc w:val="center"/>
        <w:rPr>
          <w:rFonts w:ascii="Arial" w:hAnsi="Arial" w:cs="Arial"/>
        </w:rPr>
      </w:pPr>
    </w:p>
    <w:p w14:paraId="51B97843" w14:textId="77777777" w:rsidR="004F489C" w:rsidRPr="00731E05" w:rsidRDefault="004F489C" w:rsidP="004F489C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Arial" w:hAnsi="Arial" w:cs="Arial"/>
          <w:b/>
        </w:rPr>
      </w:pPr>
      <w:r w:rsidRPr="00731E05">
        <w:rPr>
          <w:rFonts w:ascii="Arial" w:hAnsi="Arial" w:cs="Arial"/>
          <w:b/>
        </w:rPr>
        <w:lastRenderedPageBreak/>
        <w:t>NERACA PENARIKAN PANGAN</w:t>
      </w:r>
    </w:p>
    <w:tbl>
      <w:tblPr>
        <w:tblStyle w:val="TableGrid"/>
        <w:tblW w:w="9701" w:type="dxa"/>
        <w:tblInd w:w="-5" w:type="dxa"/>
        <w:tblLook w:val="04A0" w:firstRow="1" w:lastRow="0" w:firstColumn="1" w:lastColumn="0" w:noHBand="0" w:noVBand="1"/>
      </w:tblPr>
      <w:tblGrid>
        <w:gridCol w:w="7230"/>
        <w:gridCol w:w="1241"/>
        <w:gridCol w:w="1230"/>
      </w:tblGrid>
      <w:tr w:rsidR="004F489C" w:rsidRPr="00731E05" w14:paraId="42E3AF49" w14:textId="77777777" w:rsidTr="00B70357">
        <w:tc>
          <w:tcPr>
            <w:tcW w:w="7230" w:type="dxa"/>
            <w:shd w:val="clear" w:color="auto" w:fill="F2F2F2" w:themeFill="background1" w:themeFillShade="F2"/>
            <w:vAlign w:val="center"/>
          </w:tcPr>
          <w:p w14:paraId="53478492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Deskripsi</w:t>
            </w:r>
            <w:proofErr w:type="spellEnd"/>
          </w:p>
        </w:tc>
        <w:tc>
          <w:tcPr>
            <w:tcW w:w="1241" w:type="dxa"/>
            <w:shd w:val="clear" w:color="auto" w:fill="F2F2F2" w:themeFill="background1" w:themeFillShade="F2"/>
            <w:vAlign w:val="center"/>
          </w:tcPr>
          <w:p w14:paraId="79B5B3E5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Jumlah</w:t>
            </w:r>
            <w:proofErr w:type="spellEnd"/>
          </w:p>
        </w:tc>
        <w:tc>
          <w:tcPr>
            <w:tcW w:w="1230" w:type="dxa"/>
            <w:shd w:val="clear" w:color="auto" w:fill="F2F2F2" w:themeFill="background1" w:themeFillShade="F2"/>
            <w:vAlign w:val="center"/>
          </w:tcPr>
          <w:p w14:paraId="4AC356BF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Satuan</w:t>
            </w:r>
            <w:proofErr w:type="spellEnd"/>
          </w:p>
        </w:tc>
      </w:tr>
      <w:tr w:rsidR="004F489C" w:rsidRPr="001813AC" w14:paraId="4DCF79B1" w14:textId="77777777" w:rsidTr="00731E05">
        <w:tc>
          <w:tcPr>
            <w:tcW w:w="7230" w:type="dxa"/>
          </w:tcPr>
          <w:p w14:paraId="33C84B74" w14:textId="77777777" w:rsidR="004F489C" w:rsidRPr="001813AC" w:rsidRDefault="004F489C" w:rsidP="004F489C">
            <w:pPr>
              <w:pStyle w:val="ListParagraph"/>
              <w:numPr>
                <w:ilvl w:val="0"/>
                <w:numId w:val="8"/>
              </w:numPr>
              <w:ind w:left="312" w:hanging="283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total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produk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diproduksi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diimpor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diedarkan</w:t>
            </w:r>
            <w:proofErr w:type="spellEnd"/>
          </w:p>
          <w:p w14:paraId="26036301" w14:textId="77777777" w:rsidR="004F489C" w:rsidRPr="001813AC" w:rsidRDefault="004F489C" w:rsidP="0055141D">
            <w:pPr>
              <w:pStyle w:val="ListParagraph"/>
              <w:ind w:left="312"/>
              <w:rPr>
                <w:rFonts w:ascii="Arial" w:hAnsi="Arial" w:cs="Arial"/>
              </w:rPr>
            </w:pPr>
            <w:r w:rsidRPr="001813AC">
              <w:rPr>
                <w:rFonts w:ascii="Arial" w:hAnsi="Arial" w:cs="Arial"/>
                <w:lang w:val="en-US"/>
              </w:rPr>
              <w:t>(A = B + C + D + E)</w:t>
            </w:r>
          </w:p>
        </w:tc>
        <w:tc>
          <w:tcPr>
            <w:tcW w:w="1241" w:type="dxa"/>
          </w:tcPr>
          <w:p w14:paraId="6AF9EA3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109C0DF0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6EB568F8" w14:textId="77777777" w:rsidTr="00731E05">
        <w:tc>
          <w:tcPr>
            <w:tcW w:w="7230" w:type="dxa"/>
          </w:tcPr>
          <w:p w14:paraId="2B7C5C69" w14:textId="77777777" w:rsidR="004F489C" w:rsidRPr="001813AC" w:rsidRDefault="004F489C" w:rsidP="004F489C">
            <w:pPr>
              <w:pStyle w:val="ListParagraph"/>
              <w:numPr>
                <w:ilvl w:val="0"/>
                <w:numId w:val="8"/>
              </w:numPr>
              <w:ind w:left="312" w:hanging="283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masih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belum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diedarkan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dijual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didistribusikan</w:t>
            </w:r>
            <w:proofErr w:type="spellEnd"/>
          </w:p>
        </w:tc>
        <w:tc>
          <w:tcPr>
            <w:tcW w:w="1241" w:type="dxa"/>
          </w:tcPr>
          <w:p w14:paraId="5CF1EB3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47D9198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1059CAE7" w14:textId="77777777" w:rsidTr="00731E05">
        <w:tc>
          <w:tcPr>
            <w:tcW w:w="7230" w:type="dxa"/>
          </w:tcPr>
          <w:p w14:paraId="4088E7E2" w14:textId="77777777" w:rsidR="004F489C" w:rsidRPr="001813AC" w:rsidRDefault="004F489C" w:rsidP="004F489C">
            <w:pPr>
              <w:pStyle w:val="ListParagraph"/>
              <w:numPr>
                <w:ilvl w:val="0"/>
                <w:numId w:val="8"/>
              </w:numPr>
              <w:ind w:left="312" w:hanging="283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tersisa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tingkat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peritel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14:paraId="5F34914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7EB567B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7BBAED87" w14:textId="77777777" w:rsidTr="00731E05">
        <w:tc>
          <w:tcPr>
            <w:tcW w:w="7230" w:type="dxa"/>
          </w:tcPr>
          <w:p w14:paraId="5FC9C287" w14:textId="77777777" w:rsidR="004F489C" w:rsidRPr="001813AC" w:rsidRDefault="004F489C" w:rsidP="004F489C">
            <w:pPr>
              <w:pStyle w:val="ListParagraph"/>
              <w:numPr>
                <w:ilvl w:val="0"/>
                <w:numId w:val="8"/>
              </w:numPr>
              <w:ind w:left="312" w:hanging="283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dapat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dikembalikan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Konsumen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14:paraId="5A38A13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498E8617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30F8724F" w14:textId="77777777" w:rsidTr="00731E05">
        <w:tc>
          <w:tcPr>
            <w:tcW w:w="7230" w:type="dxa"/>
          </w:tcPr>
          <w:p w14:paraId="4D3757B1" w14:textId="77777777" w:rsidR="004F489C" w:rsidRPr="001813AC" w:rsidRDefault="004F489C" w:rsidP="004F489C">
            <w:pPr>
              <w:pStyle w:val="ListParagraph"/>
              <w:numPr>
                <w:ilvl w:val="0"/>
                <w:numId w:val="8"/>
              </w:numPr>
              <w:ind w:left="312" w:hanging="283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bisa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dilacak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dihitung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  <w:p w14:paraId="5F2C00AF" w14:textId="77777777" w:rsidR="004F489C" w:rsidRPr="001813AC" w:rsidRDefault="004F489C" w:rsidP="0055141D">
            <w:pPr>
              <w:pStyle w:val="ListParagraph"/>
              <w:ind w:left="312"/>
              <w:rPr>
                <w:rFonts w:ascii="Arial" w:hAnsi="Arial" w:cs="Arial"/>
              </w:rPr>
            </w:pPr>
            <w:r w:rsidRPr="001813AC">
              <w:rPr>
                <w:rFonts w:ascii="Arial" w:hAnsi="Arial" w:cs="Arial"/>
                <w:lang w:val="en-US"/>
              </w:rPr>
              <w:t>E = A – (B + C + D)</w:t>
            </w:r>
          </w:p>
        </w:tc>
        <w:tc>
          <w:tcPr>
            <w:tcW w:w="1241" w:type="dxa"/>
          </w:tcPr>
          <w:p w14:paraId="36231C2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7BFCEC0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83A31D8" w14:textId="77777777" w:rsidTr="00731E05">
        <w:tc>
          <w:tcPr>
            <w:tcW w:w="7230" w:type="dxa"/>
          </w:tcPr>
          <w:p w14:paraId="4646148B" w14:textId="77777777" w:rsidR="004F489C" w:rsidRPr="001813AC" w:rsidRDefault="004F489C" w:rsidP="004F489C">
            <w:pPr>
              <w:pStyle w:val="ListParagraph"/>
              <w:numPr>
                <w:ilvl w:val="0"/>
                <w:numId w:val="8"/>
              </w:numPr>
              <w:ind w:left="312" w:hanging="283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dapat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ditarik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  <w:p w14:paraId="098EFC28" w14:textId="77777777" w:rsidR="004F489C" w:rsidRPr="001813AC" w:rsidRDefault="004F489C" w:rsidP="0055141D">
            <w:pPr>
              <w:pStyle w:val="ListParagraph"/>
              <w:ind w:left="312"/>
              <w:rPr>
                <w:rFonts w:ascii="Arial" w:hAnsi="Arial" w:cs="Arial"/>
              </w:rPr>
            </w:pPr>
            <w:r w:rsidRPr="001813AC">
              <w:rPr>
                <w:rFonts w:ascii="Arial" w:hAnsi="Arial" w:cs="Arial"/>
                <w:lang w:val="en-US"/>
              </w:rPr>
              <w:t xml:space="preserve">F = B + C + D </w:t>
            </w:r>
          </w:p>
        </w:tc>
        <w:tc>
          <w:tcPr>
            <w:tcW w:w="1241" w:type="dxa"/>
          </w:tcPr>
          <w:p w14:paraId="4D6C2DF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4A2C8013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ED95407" w14:textId="77777777" w:rsidTr="00731E05">
        <w:tc>
          <w:tcPr>
            <w:tcW w:w="7230" w:type="dxa"/>
          </w:tcPr>
          <w:p w14:paraId="5B96F63F" w14:textId="77777777" w:rsidR="004F489C" w:rsidRPr="001813AC" w:rsidRDefault="004F489C" w:rsidP="0055141D">
            <w:pPr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Prosentasi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Kemungkinan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Dapat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Ditarik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  <w:p w14:paraId="4971B35E" w14:textId="77777777" w:rsidR="004F489C" w:rsidRPr="001813AC" w:rsidRDefault="004F489C" w:rsidP="0055141D">
            <w:pPr>
              <w:rPr>
                <w:rFonts w:ascii="Arial" w:hAnsi="Arial" w:cs="Arial"/>
                <w:lang w:val="en-US"/>
              </w:rPr>
            </w:pPr>
            <w:r w:rsidRPr="001813AC">
              <w:rPr>
                <w:rFonts w:ascii="Arial" w:hAnsi="Arial" w:cs="Arial"/>
                <w:lang w:val="en-US"/>
              </w:rPr>
              <w:t>= (E/A x 100%)</w:t>
            </w:r>
          </w:p>
        </w:tc>
        <w:tc>
          <w:tcPr>
            <w:tcW w:w="1241" w:type="dxa"/>
          </w:tcPr>
          <w:p w14:paraId="29FAE6E1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19781564" w14:textId="77777777" w:rsidR="004F489C" w:rsidRPr="001813AC" w:rsidRDefault="004F489C" w:rsidP="0055141D">
            <w:pPr>
              <w:pStyle w:val="ListParagraph"/>
              <w:ind w:left="0"/>
              <w:jc w:val="right"/>
              <w:rPr>
                <w:rFonts w:ascii="Arial" w:hAnsi="Arial" w:cs="Arial"/>
                <w:lang w:val="en-US"/>
              </w:rPr>
            </w:pPr>
            <w:r w:rsidRPr="001813AC">
              <w:rPr>
                <w:rFonts w:ascii="Arial" w:hAnsi="Arial" w:cs="Arial"/>
                <w:lang w:val="en-US"/>
              </w:rPr>
              <w:t>%</w:t>
            </w:r>
          </w:p>
        </w:tc>
      </w:tr>
      <w:tr w:rsidR="004F489C" w:rsidRPr="001813AC" w14:paraId="3D0655BF" w14:textId="77777777" w:rsidTr="00731E05">
        <w:tc>
          <w:tcPr>
            <w:tcW w:w="7230" w:type="dxa"/>
          </w:tcPr>
          <w:p w14:paraId="62795AF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Prosentasi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Kemungkinan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Dapat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Ditarik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= (F/A x 100%)</w:t>
            </w:r>
          </w:p>
        </w:tc>
        <w:tc>
          <w:tcPr>
            <w:tcW w:w="1241" w:type="dxa"/>
          </w:tcPr>
          <w:p w14:paraId="64A2DDEA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30" w:type="dxa"/>
          </w:tcPr>
          <w:p w14:paraId="57283857" w14:textId="77777777" w:rsidR="004F489C" w:rsidRPr="001813AC" w:rsidRDefault="004F489C" w:rsidP="0055141D">
            <w:pPr>
              <w:pStyle w:val="ListParagraph"/>
              <w:ind w:left="0"/>
              <w:jc w:val="right"/>
              <w:rPr>
                <w:rFonts w:ascii="Arial" w:hAnsi="Arial" w:cs="Arial"/>
                <w:lang w:val="en-US"/>
              </w:rPr>
            </w:pPr>
            <w:r w:rsidRPr="001813AC">
              <w:rPr>
                <w:rFonts w:ascii="Arial" w:hAnsi="Arial" w:cs="Arial"/>
                <w:lang w:val="en-US"/>
              </w:rPr>
              <w:t>%</w:t>
            </w:r>
          </w:p>
        </w:tc>
      </w:tr>
    </w:tbl>
    <w:p w14:paraId="371448B2" w14:textId="77777777" w:rsidR="004F489C" w:rsidRPr="001813AC" w:rsidRDefault="004F489C" w:rsidP="004F489C">
      <w:pPr>
        <w:pStyle w:val="ListParagraph"/>
        <w:spacing w:after="0"/>
        <w:ind w:left="284"/>
        <w:rPr>
          <w:rFonts w:ascii="Arial" w:hAnsi="Arial" w:cs="Arial"/>
        </w:rPr>
      </w:pPr>
    </w:p>
    <w:p w14:paraId="20359302" w14:textId="77777777" w:rsidR="004F489C" w:rsidRPr="00731E05" w:rsidRDefault="004F489C" w:rsidP="004F489C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Arial" w:hAnsi="Arial" w:cs="Arial"/>
          <w:b/>
        </w:rPr>
      </w:pPr>
      <w:r w:rsidRPr="00731E05">
        <w:rPr>
          <w:rFonts w:ascii="Arial" w:hAnsi="Arial" w:cs="Arial"/>
          <w:b/>
        </w:rPr>
        <w:t>RANGKUMAN WAKTU SIMULASI PENARIKAN</w:t>
      </w:r>
    </w:p>
    <w:tbl>
      <w:tblPr>
        <w:tblStyle w:val="TableGrid"/>
        <w:tblW w:w="9644" w:type="dxa"/>
        <w:tblInd w:w="-5" w:type="dxa"/>
        <w:tblLook w:val="04A0" w:firstRow="1" w:lastRow="0" w:firstColumn="1" w:lastColumn="0" w:noHBand="0" w:noVBand="1"/>
      </w:tblPr>
      <w:tblGrid>
        <w:gridCol w:w="5665"/>
        <w:gridCol w:w="1139"/>
        <w:gridCol w:w="1423"/>
        <w:gridCol w:w="1417"/>
      </w:tblGrid>
      <w:tr w:rsidR="004F489C" w:rsidRPr="00731E05" w14:paraId="2D4953C5" w14:textId="77777777" w:rsidTr="00B70357"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42556BFF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bookmarkStart w:id="0" w:name="_GoBack"/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Aktivitas</w:t>
            </w:r>
            <w:proofErr w:type="spellEnd"/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621CFF49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Tgl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/Jam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Mulai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D7A71B5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Tgl</w:t>
            </w:r>
            <w:proofErr w:type="spellEnd"/>
            <w:r w:rsidRPr="00731E05">
              <w:rPr>
                <w:rFonts w:ascii="Arial" w:hAnsi="Arial" w:cs="Arial"/>
                <w:b/>
                <w:lang w:val="en-US"/>
              </w:rPr>
              <w:t xml:space="preserve">/ Jam </w:t>
            </w:r>
            <w:proofErr w:type="spellStart"/>
            <w:r w:rsidRPr="00731E05">
              <w:rPr>
                <w:rFonts w:ascii="Arial" w:hAnsi="Arial" w:cs="Arial"/>
                <w:b/>
                <w:lang w:val="en-US"/>
              </w:rPr>
              <w:t>Selesai</w:t>
            </w:r>
            <w:proofErr w:type="spellEnd"/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D68EC98" w14:textId="77777777" w:rsidR="004F489C" w:rsidRPr="00731E05" w:rsidRDefault="004F489C" w:rsidP="0055141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731E05">
              <w:rPr>
                <w:rFonts w:ascii="Arial" w:hAnsi="Arial" w:cs="Arial"/>
                <w:b/>
                <w:lang w:val="en-US"/>
              </w:rPr>
              <w:t>Total Waktu</w:t>
            </w:r>
          </w:p>
        </w:tc>
      </w:tr>
      <w:bookmarkEnd w:id="0"/>
      <w:tr w:rsidR="004F489C" w:rsidRPr="001813AC" w14:paraId="168E2163" w14:textId="77777777" w:rsidTr="00731E05">
        <w:tc>
          <w:tcPr>
            <w:tcW w:w="5665" w:type="dxa"/>
          </w:tcPr>
          <w:p w14:paraId="711F6A2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Mulai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simulasi</w:t>
            </w:r>
            <w:proofErr w:type="spellEnd"/>
          </w:p>
        </w:tc>
        <w:tc>
          <w:tcPr>
            <w:tcW w:w="1139" w:type="dxa"/>
          </w:tcPr>
          <w:p w14:paraId="5D386635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7B5EBD3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924DF0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61C91A85" w14:textId="77777777" w:rsidTr="00731E05">
        <w:tc>
          <w:tcPr>
            <w:tcW w:w="5665" w:type="dxa"/>
          </w:tcPr>
          <w:p w14:paraId="65A38BD5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Identifikasi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asal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masalah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informasi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awal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139" w:type="dxa"/>
          </w:tcPr>
          <w:p w14:paraId="4E38656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49750B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C00B26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F7FDDD8" w14:textId="77777777" w:rsidTr="00731E05">
        <w:tc>
          <w:tcPr>
            <w:tcW w:w="5665" w:type="dxa"/>
          </w:tcPr>
          <w:p w14:paraId="7B0B38E1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Telusur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informasi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139" w:type="dxa"/>
          </w:tcPr>
          <w:p w14:paraId="78920466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4BFB637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9BE2AE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57655334" w14:textId="77777777" w:rsidTr="00731E05">
        <w:tc>
          <w:tcPr>
            <w:tcW w:w="5665" w:type="dxa"/>
          </w:tcPr>
          <w:p w14:paraId="576E74B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Sistem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ketertelusuran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mundur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produk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akhir-bahan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baku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139" w:type="dxa"/>
          </w:tcPr>
          <w:p w14:paraId="43809B1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7CAE945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E63D813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1AE207C1" w14:textId="77777777" w:rsidTr="00731E05">
        <w:tc>
          <w:tcPr>
            <w:tcW w:w="5665" w:type="dxa"/>
          </w:tcPr>
          <w:p w14:paraId="6535C6E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Sistem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ketertelusuran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1813AC">
              <w:rPr>
                <w:rFonts w:ascii="Arial" w:hAnsi="Arial" w:cs="Arial"/>
                <w:lang w:val="en-US"/>
              </w:rPr>
              <w:t>maju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 (</w:t>
            </w:r>
            <w:proofErr w:type="spellStart"/>
            <w:proofErr w:type="gramEnd"/>
            <w:r w:rsidRPr="001813AC">
              <w:rPr>
                <w:rFonts w:ascii="Arial" w:hAnsi="Arial" w:cs="Arial"/>
                <w:lang w:val="en-US"/>
              </w:rPr>
              <w:t>bahan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baku-produk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akhir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139" w:type="dxa"/>
          </w:tcPr>
          <w:p w14:paraId="5B1D9EE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A6518B3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3714147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31F62273" w14:textId="77777777" w:rsidTr="00731E05">
        <w:tc>
          <w:tcPr>
            <w:tcW w:w="5665" w:type="dxa"/>
          </w:tcPr>
          <w:p w14:paraId="6C502B1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Penelusuran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tingkat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distribusi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agen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eksport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139" w:type="dxa"/>
          </w:tcPr>
          <w:p w14:paraId="5A92D39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DCD5DB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A9219D7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555C0CA8" w14:textId="77777777" w:rsidTr="00731E05">
        <w:tc>
          <w:tcPr>
            <w:tcW w:w="5665" w:type="dxa"/>
          </w:tcPr>
          <w:p w14:paraId="4A946B5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Informasi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seluruh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saluran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distribusi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139" w:type="dxa"/>
          </w:tcPr>
          <w:p w14:paraId="3AE6F971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9FC422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D82FE20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7C79CC76" w14:textId="77777777" w:rsidTr="00731E05">
        <w:tc>
          <w:tcPr>
            <w:tcW w:w="5665" w:type="dxa"/>
          </w:tcPr>
          <w:p w14:paraId="475E6CC3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Konfirmasi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stok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tersisa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di distributor/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agen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peritel</w:t>
            </w:r>
            <w:proofErr w:type="spellEnd"/>
          </w:p>
        </w:tc>
        <w:tc>
          <w:tcPr>
            <w:tcW w:w="1139" w:type="dxa"/>
          </w:tcPr>
          <w:p w14:paraId="0C7F459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99E6A8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D69BCB9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3AC12B9" w14:textId="77777777" w:rsidTr="00731E05">
        <w:tc>
          <w:tcPr>
            <w:tcW w:w="5665" w:type="dxa"/>
          </w:tcPr>
          <w:p w14:paraId="67A5C11A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Penelusuran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tingkat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pengecer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peritel</w:t>
            </w:r>
            <w:proofErr w:type="spellEnd"/>
          </w:p>
        </w:tc>
        <w:tc>
          <w:tcPr>
            <w:tcW w:w="1139" w:type="dxa"/>
          </w:tcPr>
          <w:p w14:paraId="5CEDF48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FCC044B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0CD6BC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53769CB3" w14:textId="77777777" w:rsidTr="00731E05">
        <w:tc>
          <w:tcPr>
            <w:tcW w:w="5665" w:type="dxa"/>
          </w:tcPr>
          <w:p w14:paraId="1B5718DA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Informasi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ke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seluruh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pengecer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peritel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139" w:type="dxa"/>
          </w:tcPr>
          <w:p w14:paraId="77612E45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6390D6B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5C4A18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186AA912" w14:textId="77777777" w:rsidTr="00731E05">
        <w:tc>
          <w:tcPr>
            <w:tcW w:w="5665" w:type="dxa"/>
          </w:tcPr>
          <w:p w14:paraId="0866703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Konfirmasi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stok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tersisa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pengecer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peritel</w:t>
            </w:r>
            <w:proofErr w:type="spellEnd"/>
          </w:p>
        </w:tc>
        <w:tc>
          <w:tcPr>
            <w:tcW w:w="1139" w:type="dxa"/>
          </w:tcPr>
          <w:p w14:paraId="5CECE5F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73F4712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196273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26C6BD67" w14:textId="77777777" w:rsidTr="00731E05">
        <w:tc>
          <w:tcPr>
            <w:tcW w:w="5665" w:type="dxa"/>
          </w:tcPr>
          <w:p w14:paraId="4EE4CD56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Konfirmasi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akhir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pangan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dapat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ditarik</w:t>
            </w:r>
            <w:proofErr w:type="spellEnd"/>
          </w:p>
        </w:tc>
        <w:tc>
          <w:tcPr>
            <w:tcW w:w="1139" w:type="dxa"/>
          </w:tcPr>
          <w:p w14:paraId="3AA6461E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7DCB9A1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9CA08F8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4429985E" w14:textId="77777777" w:rsidTr="00731E05">
        <w:tc>
          <w:tcPr>
            <w:tcW w:w="5665" w:type="dxa"/>
          </w:tcPr>
          <w:p w14:paraId="315CF1CF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Akhir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simulasi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139" w:type="dxa"/>
          </w:tcPr>
          <w:p w14:paraId="55B5606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A41015A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ADDA5AD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F489C" w:rsidRPr="001813AC" w14:paraId="05F45D49" w14:textId="77777777" w:rsidTr="00731E05">
        <w:tc>
          <w:tcPr>
            <w:tcW w:w="8227" w:type="dxa"/>
            <w:gridSpan w:val="3"/>
          </w:tcPr>
          <w:p w14:paraId="0AC722AC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1813AC">
              <w:rPr>
                <w:rFonts w:ascii="Arial" w:hAnsi="Arial" w:cs="Arial"/>
                <w:lang w:val="en-US"/>
              </w:rPr>
              <w:t>Jumlah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 total </w:t>
            </w:r>
            <w:proofErr w:type="spellStart"/>
            <w:r w:rsidRPr="001813AC">
              <w:rPr>
                <w:rFonts w:ascii="Arial" w:hAnsi="Arial" w:cs="Arial"/>
                <w:lang w:val="en-US"/>
              </w:rPr>
              <w:t>waktu</w:t>
            </w:r>
            <w:proofErr w:type="spellEnd"/>
            <w:r w:rsidRPr="001813AC">
              <w:rPr>
                <w:rFonts w:ascii="Arial" w:hAnsi="Arial" w:cs="Arial"/>
                <w:lang w:val="en-US"/>
              </w:rPr>
              <w:t xml:space="preserve">: </w:t>
            </w:r>
          </w:p>
        </w:tc>
        <w:tc>
          <w:tcPr>
            <w:tcW w:w="1417" w:type="dxa"/>
          </w:tcPr>
          <w:p w14:paraId="1489CFC4" w14:textId="77777777" w:rsidR="004F489C" w:rsidRPr="001813AC" w:rsidRDefault="004F489C" w:rsidP="0055141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0AAB6D26" w14:textId="77777777" w:rsidR="004F489C" w:rsidRPr="001813AC" w:rsidRDefault="004F489C" w:rsidP="004F489C">
      <w:pPr>
        <w:pStyle w:val="ListParagraph"/>
        <w:spacing w:after="0"/>
        <w:ind w:left="284"/>
        <w:rPr>
          <w:rFonts w:ascii="Arial" w:hAnsi="Arial" w:cs="Arial"/>
        </w:rPr>
      </w:pPr>
    </w:p>
    <w:p w14:paraId="6D87040C" w14:textId="77777777" w:rsidR="004F489C" w:rsidRPr="00731E05" w:rsidRDefault="004F489C" w:rsidP="004F489C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Arial" w:hAnsi="Arial" w:cs="Arial"/>
          <w:b/>
        </w:rPr>
      </w:pPr>
      <w:r w:rsidRPr="00731E05">
        <w:rPr>
          <w:rFonts w:ascii="Arial" w:hAnsi="Arial" w:cs="Arial"/>
          <w:b/>
        </w:rPr>
        <w:t>EVALUASI SIMULASI PENARIKAN</w:t>
      </w:r>
    </w:p>
    <w:p w14:paraId="6FB337DE" w14:textId="77777777" w:rsidR="004F489C" w:rsidRPr="001813AC" w:rsidRDefault="004F489C" w:rsidP="00731E05">
      <w:pPr>
        <w:pStyle w:val="ListParagraph"/>
        <w:numPr>
          <w:ilvl w:val="0"/>
          <w:numId w:val="9"/>
        </w:numPr>
        <w:spacing w:after="0"/>
        <w:ind w:left="567"/>
        <w:rPr>
          <w:rFonts w:ascii="Arial" w:hAnsi="Arial" w:cs="Arial"/>
        </w:rPr>
      </w:pPr>
      <w:r w:rsidRPr="001813AC">
        <w:rPr>
          <w:rFonts w:ascii="Arial" w:hAnsi="Arial" w:cs="Arial"/>
        </w:rPr>
        <w:t xml:space="preserve">Apakan prosedur penarikan pangan dan proses penarikan dapat dilaksanakan sesuai prosedur? YA / TIDAK </w:t>
      </w:r>
      <w:r w:rsidRPr="001813AC">
        <w:rPr>
          <w:rFonts w:ascii="Arial" w:hAnsi="Arial" w:cs="Arial"/>
          <w:vertAlign w:val="superscript"/>
        </w:rPr>
        <w:t>*</w:t>
      </w:r>
      <w:r w:rsidRPr="001813AC">
        <w:rPr>
          <w:rFonts w:ascii="Arial" w:hAnsi="Arial" w:cs="Arial"/>
        </w:rPr>
        <w:t xml:space="preserve">. Jika tidak: </w:t>
      </w:r>
    </w:p>
    <w:p w14:paraId="49733510" w14:textId="77777777" w:rsidR="004F489C" w:rsidRPr="001813AC" w:rsidRDefault="004F489C" w:rsidP="00731E05">
      <w:pPr>
        <w:pStyle w:val="ListParagraph"/>
        <w:numPr>
          <w:ilvl w:val="0"/>
          <w:numId w:val="10"/>
        </w:numPr>
        <w:spacing w:after="0"/>
        <w:ind w:left="851" w:hanging="283"/>
        <w:rPr>
          <w:rFonts w:ascii="Arial" w:hAnsi="Arial" w:cs="Arial"/>
        </w:rPr>
      </w:pPr>
      <w:r w:rsidRPr="001813AC">
        <w:rPr>
          <w:rFonts w:ascii="Arial" w:hAnsi="Arial" w:cs="Arial"/>
        </w:rPr>
        <w:t>Apakah penyebab ketidaksesuaian?</w:t>
      </w:r>
    </w:p>
    <w:p w14:paraId="63C77290" w14:textId="77777777" w:rsidR="004F489C" w:rsidRPr="001813AC" w:rsidRDefault="004F489C" w:rsidP="00731E05">
      <w:pPr>
        <w:pStyle w:val="ListParagraph"/>
        <w:numPr>
          <w:ilvl w:val="0"/>
          <w:numId w:val="10"/>
        </w:numPr>
        <w:spacing w:after="0"/>
        <w:ind w:left="851" w:hanging="283"/>
        <w:rPr>
          <w:rFonts w:ascii="Arial" w:hAnsi="Arial" w:cs="Arial"/>
        </w:rPr>
      </w:pPr>
      <w:r w:rsidRPr="001813AC">
        <w:rPr>
          <w:rFonts w:ascii="Arial" w:hAnsi="Arial" w:cs="Arial"/>
        </w:rPr>
        <w:t>Jelaskan langkah yang dilakukan sebagai perbaikan!</w:t>
      </w:r>
    </w:p>
    <w:p w14:paraId="7582F0A6" w14:textId="77777777" w:rsidR="004F489C" w:rsidRPr="001813AC" w:rsidRDefault="004F489C" w:rsidP="00731E05">
      <w:pPr>
        <w:pStyle w:val="ListParagraph"/>
        <w:numPr>
          <w:ilvl w:val="0"/>
          <w:numId w:val="9"/>
        </w:numPr>
        <w:spacing w:after="0"/>
        <w:ind w:left="567"/>
        <w:rPr>
          <w:rFonts w:ascii="Arial" w:hAnsi="Arial" w:cs="Arial"/>
        </w:rPr>
      </w:pPr>
      <w:r w:rsidRPr="001813AC">
        <w:rPr>
          <w:rFonts w:ascii="Arial" w:hAnsi="Arial" w:cs="Arial"/>
        </w:rPr>
        <w:t xml:space="preserve">Apakah ada perubahan antara prosedur dan pelaksanaan penarikan? YA / TIDAK </w:t>
      </w:r>
      <w:r w:rsidRPr="001813AC">
        <w:rPr>
          <w:rFonts w:ascii="Arial" w:hAnsi="Arial" w:cs="Arial"/>
          <w:vertAlign w:val="superscript"/>
        </w:rPr>
        <w:t>*</w:t>
      </w:r>
    </w:p>
    <w:p w14:paraId="557481E7" w14:textId="2AF17A1D" w:rsidR="00410C44" w:rsidRPr="001813AC" w:rsidRDefault="004F489C" w:rsidP="00731E05">
      <w:pPr>
        <w:ind w:left="567"/>
        <w:rPr>
          <w:rFonts w:ascii="Arial" w:hAnsi="Arial" w:cs="Arial"/>
        </w:rPr>
      </w:pPr>
      <w:r w:rsidRPr="001813AC">
        <w:rPr>
          <w:rFonts w:ascii="Arial" w:hAnsi="Arial" w:cs="Arial"/>
        </w:rPr>
        <w:t>Jika YA, jelaskan hal apa yang berubah!</w:t>
      </w:r>
    </w:p>
    <w:sectPr w:rsidR="00410C44" w:rsidRPr="001813AC" w:rsidSect="001813AC">
      <w:headerReference w:type="default" r:id="rId7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737F1" w14:textId="77777777" w:rsidR="0017451F" w:rsidRDefault="0017451F" w:rsidP="001813AC">
      <w:pPr>
        <w:spacing w:after="0" w:line="240" w:lineRule="auto"/>
      </w:pPr>
      <w:r>
        <w:separator/>
      </w:r>
    </w:p>
  </w:endnote>
  <w:endnote w:type="continuationSeparator" w:id="0">
    <w:p w14:paraId="1C9E4A4C" w14:textId="77777777" w:rsidR="0017451F" w:rsidRDefault="0017451F" w:rsidP="0018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44FAE" w14:textId="77777777" w:rsidR="0017451F" w:rsidRDefault="0017451F" w:rsidP="001813AC">
      <w:pPr>
        <w:spacing w:after="0" w:line="240" w:lineRule="auto"/>
      </w:pPr>
      <w:r>
        <w:separator/>
      </w:r>
    </w:p>
  </w:footnote>
  <w:footnote w:type="continuationSeparator" w:id="0">
    <w:p w14:paraId="55714F12" w14:textId="77777777" w:rsidR="0017451F" w:rsidRDefault="0017451F" w:rsidP="0018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Y="1"/>
      <w:tblW w:w="9669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678"/>
      <w:gridCol w:w="2019"/>
    </w:tblGrid>
    <w:tr w:rsidR="001813AC" w:rsidRPr="0084223D" w14:paraId="0F188D5F" w14:textId="77777777" w:rsidTr="001813AC">
      <w:trPr>
        <w:trHeight w:val="985"/>
      </w:trPr>
      <w:tc>
        <w:tcPr>
          <w:tcW w:w="1838" w:type="dxa"/>
          <w:vAlign w:val="center"/>
        </w:tcPr>
        <w:p w14:paraId="2D24690E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F055CB6" wp14:editId="4BC28CB5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31" w:type="dxa"/>
          <w:gridSpan w:val="3"/>
          <w:vAlign w:val="center"/>
        </w:tcPr>
        <w:p w14:paraId="68DEFB26" w14:textId="77777777" w:rsidR="001813AC" w:rsidRPr="0084223D" w:rsidRDefault="001813AC" w:rsidP="001813AC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4D55E26E" w14:textId="77777777" w:rsidR="001813AC" w:rsidRDefault="001813AC" w:rsidP="001813AC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72DC78F0" w14:textId="77777777" w:rsidR="001813AC" w:rsidRPr="0084223D" w:rsidRDefault="001813AC" w:rsidP="001813AC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1813AC" w:rsidRPr="0084223D" w14:paraId="4D7E04D7" w14:textId="77777777" w:rsidTr="001813AC">
      <w:tc>
        <w:tcPr>
          <w:tcW w:w="1838" w:type="dxa"/>
          <w:vAlign w:val="center"/>
        </w:tcPr>
        <w:p w14:paraId="3BF4247E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2028CB58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580DB314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678" w:type="dxa"/>
          <w:vAlign w:val="center"/>
        </w:tcPr>
        <w:p w14:paraId="209BE461" w14:textId="3D6C8A86" w:rsidR="001813AC" w:rsidRPr="003B3D92" w:rsidRDefault="001813AC" w:rsidP="001813AC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1</w:t>
          </w:r>
          <w:r w:rsidRPr="0084223D">
            <w:rPr>
              <w:rFonts w:ascii="Arial" w:hAnsi="Arial" w:cs="Arial"/>
              <w:b/>
            </w:rPr>
            <w:t>0</w:t>
          </w:r>
        </w:p>
      </w:tc>
      <w:tc>
        <w:tcPr>
          <w:tcW w:w="2017" w:type="dxa"/>
          <w:vAlign w:val="center"/>
        </w:tcPr>
        <w:p w14:paraId="1795161D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1813AC" w:rsidRPr="0084223D" w14:paraId="103BA7E2" w14:textId="77777777" w:rsidTr="001813AC">
      <w:tc>
        <w:tcPr>
          <w:tcW w:w="1838" w:type="dxa"/>
          <w:vAlign w:val="center"/>
        </w:tcPr>
        <w:p w14:paraId="768C8FAF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097115C7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525D27AB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678" w:type="dxa"/>
          <w:vMerge w:val="restart"/>
          <w:vAlign w:val="center"/>
        </w:tcPr>
        <w:p w14:paraId="5AC7A3AF" w14:textId="4B4AB797" w:rsidR="001813AC" w:rsidRPr="003B3D92" w:rsidRDefault="001813AC" w:rsidP="001813AC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PENARIKAN PRODUK PANGAN (</w:t>
          </w:r>
          <w:r w:rsidRPr="001813AC">
            <w:rPr>
              <w:rFonts w:ascii="Arial" w:hAnsi="Arial" w:cs="Arial"/>
              <w:b/>
              <w:i/>
              <w:lang w:val="en-GB"/>
            </w:rPr>
            <w:t>RECALL</w:t>
          </w:r>
          <w:r>
            <w:rPr>
              <w:rFonts w:ascii="Arial" w:hAnsi="Arial" w:cs="Arial"/>
              <w:b/>
              <w:lang w:val="en-GB"/>
            </w:rPr>
            <w:t>)</w:t>
          </w:r>
        </w:p>
      </w:tc>
      <w:tc>
        <w:tcPr>
          <w:tcW w:w="2017" w:type="dxa"/>
          <w:vAlign w:val="center"/>
        </w:tcPr>
        <w:p w14:paraId="37DF653D" w14:textId="485B4A5E" w:rsidR="001813AC" w:rsidRPr="003B3D92" w:rsidRDefault="001813AC" w:rsidP="001813AC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BD6BC3">
            <w:rPr>
              <w:rFonts w:ascii="Arial" w:hAnsi="Arial" w:cs="Arial"/>
              <w:lang w:val="en-GB"/>
            </w:rPr>
            <w:t>2</w:t>
          </w:r>
        </w:p>
      </w:tc>
    </w:tr>
    <w:tr w:rsidR="001813AC" w:rsidRPr="0084223D" w14:paraId="7E23D092" w14:textId="77777777" w:rsidTr="001813AC">
      <w:trPr>
        <w:trHeight w:val="370"/>
      </w:trPr>
      <w:tc>
        <w:tcPr>
          <w:tcW w:w="1838" w:type="dxa"/>
        </w:tcPr>
        <w:p w14:paraId="5BA450F5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49C2A843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4BBDE356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678" w:type="dxa"/>
          <w:vMerge/>
        </w:tcPr>
        <w:p w14:paraId="4EC741A5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7" w:type="dxa"/>
          <w:vAlign w:val="center"/>
        </w:tcPr>
        <w:p w14:paraId="4D2E23E4" w14:textId="77777777" w:rsidR="001813AC" w:rsidRPr="0084223D" w:rsidRDefault="001813AC" w:rsidP="001813AC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3A60EE99" w14:textId="77777777" w:rsidR="001813AC" w:rsidRDefault="001813AC" w:rsidP="001813AC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F33C1F"/>
    <w:multiLevelType w:val="hybridMultilevel"/>
    <w:tmpl w:val="A9DCCDAE"/>
    <w:lvl w:ilvl="0" w:tplc="2DE8739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9C"/>
    <w:rsid w:val="00113A0B"/>
    <w:rsid w:val="0017451F"/>
    <w:rsid w:val="001813AC"/>
    <w:rsid w:val="00410C44"/>
    <w:rsid w:val="004F489C"/>
    <w:rsid w:val="006849A4"/>
    <w:rsid w:val="00731E05"/>
    <w:rsid w:val="009D4D7E"/>
    <w:rsid w:val="00B70357"/>
    <w:rsid w:val="00BD6BC3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743E1"/>
  <w15:chartTrackingRefBased/>
  <w15:docId w15:val="{9D514895-B447-46D5-AC6C-0398539F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F489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F489C"/>
  </w:style>
  <w:style w:type="paragraph" w:styleId="Header">
    <w:name w:val="header"/>
    <w:basedOn w:val="Normal"/>
    <w:link w:val="HeaderChar"/>
    <w:uiPriority w:val="99"/>
    <w:unhideWhenUsed/>
    <w:rsid w:val="00181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3AC"/>
  </w:style>
  <w:style w:type="paragraph" w:styleId="Footer">
    <w:name w:val="footer"/>
    <w:basedOn w:val="Normal"/>
    <w:link w:val="FooterChar"/>
    <w:uiPriority w:val="99"/>
    <w:unhideWhenUsed/>
    <w:rsid w:val="00181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3</cp:revision>
  <cp:lastPrinted>2019-07-23T12:13:00Z</cp:lastPrinted>
  <dcterms:created xsi:type="dcterms:W3CDTF">2019-07-21T10:03:00Z</dcterms:created>
  <dcterms:modified xsi:type="dcterms:W3CDTF">2019-07-23T12:31:00Z</dcterms:modified>
</cp:coreProperties>
</file>