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C162" w14:textId="600FE050" w:rsidR="00830171" w:rsidRPr="00830171" w:rsidRDefault="00830171" w:rsidP="00830171">
      <w:pPr>
        <w:tabs>
          <w:tab w:val="left" w:pos="7317"/>
        </w:tabs>
        <w:spacing w:after="0" w:line="360" w:lineRule="auto"/>
        <w:rPr>
          <w:rFonts w:ascii="Arial" w:hAnsi="Arial" w:cs="Arial"/>
          <w:b/>
        </w:rPr>
      </w:pPr>
      <w:r w:rsidRPr="00830171">
        <w:rPr>
          <w:rFonts w:ascii="Arial" w:hAnsi="Arial" w:cs="Arial"/>
          <w:b/>
        </w:rPr>
        <w:t>3A. Komposisi Bahan Baku</w:t>
      </w:r>
      <w:r>
        <w:rPr>
          <w:rFonts w:ascii="Arial" w:hAnsi="Arial" w:cs="Arial"/>
          <w:b/>
        </w:rPr>
        <w:t xml:space="preserve"> (Utama dan </w:t>
      </w:r>
      <w:r w:rsidRPr="00830171">
        <w:rPr>
          <w:rFonts w:ascii="Arial" w:hAnsi="Arial" w:cs="Arial"/>
          <w:b/>
        </w:rPr>
        <w:t>Ingredien</w:t>
      </w:r>
      <w:r>
        <w:rPr>
          <w:rFonts w:ascii="Arial" w:hAnsi="Arial" w:cs="Arial"/>
          <w:b/>
        </w:rPr>
        <w:t>t)</w:t>
      </w:r>
      <w:r w:rsidRPr="00830171">
        <w:rPr>
          <w:rFonts w:ascii="Arial" w:hAnsi="Arial" w:cs="Arial"/>
          <w:b/>
        </w:rPr>
        <w:t xml:space="preserve">, dan </w:t>
      </w:r>
      <w:r>
        <w:rPr>
          <w:rFonts w:ascii="Arial" w:hAnsi="Arial" w:cs="Arial"/>
          <w:b/>
        </w:rPr>
        <w:t>Peng</w:t>
      </w:r>
      <w:r w:rsidRPr="00830171">
        <w:rPr>
          <w:rFonts w:ascii="Arial" w:hAnsi="Arial" w:cs="Arial"/>
          <w:b/>
        </w:rPr>
        <w:t>emas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95"/>
      </w:tblGrid>
      <w:tr w:rsidR="00830171" w:rsidRPr="00830171" w14:paraId="0E0086B4" w14:textId="77777777" w:rsidTr="00830171">
        <w:trPr>
          <w:trHeight w:val="289"/>
        </w:trPr>
        <w:tc>
          <w:tcPr>
            <w:tcW w:w="2972" w:type="dxa"/>
            <w:vMerge w:val="restart"/>
            <w:shd w:val="clear" w:color="auto" w:fill="D9D9D9"/>
            <w:vAlign w:val="center"/>
          </w:tcPr>
          <w:p w14:paraId="205AD4F9" w14:textId="77777777" w:rsidR="00830171" w:rsidRPr="00830171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pacing w:val="-20"/>
                <w:lang w:val="sv-SE"/>
              </w:rPr>
            </w:pPr>
            <w:r w:rsidRPr="00830171">
              <w:rPr>
                <w:rFonts w:ascii="Arial" w:hAnsi="Arial" w:cs="Arial"/>
                <w:b/>
                <w:color w:val="000000"/>
              </w:rPr>
              <w:t>BAHAN BAKU UTAMA</w:t>
            </w:r>
          </w:p>
        </w:tc>
        <w:tc>
          <w:tcPr>
            <w:tcW w:w="6095" w:type="dxa"/>
            <w:shd w:val="clear" w:color="auto" w:fill="auto"/>
          </w:tcPr>
          <w:p w14:paraId="57A91E69" w14:textId="39AF7610" w:rsidR="00830171" w:rsidRPr="00830171" w:rsidRDefault="00830171" w:rsidP="00830171">
            <w:pPr>
              <w:spacing w:after="0" w:line="36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30171" w:rsidRPr="00830171" w14:paraId="55615484" w14:textId="77777777" w:rsidTr="00830171">
        <w:tc>
          <w:tcPr>
            <w:tcW w:w="2972" w:type="dxa"/>
            <w:vMerge/>
            <w:shd w:val="clear" w:color="auto" w:fill="D9D9D9"/>
          </w:tcPr>
          <w:p w14:paraId="453C51BA" w14:textId="77777777" w:rsidR="00830171" w:rsidRPr="00830171" w:rsidRDefault="00830171" w:rsidP="00830171">
            <w:pPr>
              <w:spacing w:after="0"/>
              <w:rPr>
                <w:rFonts w:ascii="Arial" w:hAnsi="Arial" w:cs="Arial"/>
                <w:bCs/>
                <w:color w:val="000000"/>
                <w:spacing w:val="-20"/>
                <w:lang w:val="sv-SE"/>
              </w:rPr>
            </w:pPr>
          </w:p>
        </w:tc>
        <w:tc>
          <w:tcPr>
            <w:tcW w:w="6095" w:type="dxa"/>
          </w:tcPr>
          <w:p w14:paraId="36181819" w14:textId="1B510E98" w:rsidR="00830171" w:rsidRPr="00830171" w:rsidRDefault="00830171" w:rsidP="00830171">
            <w:pPr>
              <w:spacing w:after="0" w:line="36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30171" w:rsidRPr="00830171" w14:paraId="691F39F1" w14:textId="77777777" w:rsidTr="00830171">
        <w:tc>
          <w:tcPr>
            <w:tcW w:w="2972" w:type="dxa"/>
            <w:vMerge w:val="restart"/>
            <w:shd w:val="clear" w:color="auto" w:fill="D9D9D9"/>
            <w:vAlign w:val="center"/>
          </w:tcPr>
          <w:p w14:paraId="11F43934" w14:textId="77777777" w:rsidR="00830171" w:rsidRPr="00830171" w:rsidRDefault="00830171" w:rsidP="0083017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171">
              <w:rPr>
                <w:rFonts w:ascii="Arial" w:hAnsi="Arial" w:cs="Arial"/>
                <w:b/>
                <w:color w:val="000000"/>
              </w:rPr>
              <w:t>BAHAN INGREDIEN LAIN</w:t>
            </w:r>
          </w:p>
        </w:tc>
        <w:tc>
          <w:tcPr>
            <w:tcW w:w="6095" w:type="dxa"/>
          </w:tcPr>
          <w:p w14:paraId="61432CEC" w14:textId="0FA99B56" w:rsidR="00830171" w:rsidRPr="00830171" w:rsidRDefault="00830171" w:rsidP="00830171">
            <w:pPr>
              <w:spacing w:after="0" w:line="36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30171" w:rsidRPr="00830171" w14:paraId="4293B6DB" w14:textId="77777777" w:rsidTr="00830171">
        <w:tc>
          <w:tcPr>
            <w:tcW w:w="2972" w:type="dxa"/>
            <w:vMerge/>
          </w:tcPr>
          <w:p w14:paraId="6DFEB514" w14:textId="77777777" w:rsidR="00830171" w:rsidRPr="00830171" w:rsidRDefault="00830171" w:rsidP="00830171">
            <w:pPr>
              <w:spacing w:after="0"/>
              <w:rPr>
                <w:rFonts w:ascii="Arial" w:hAnsi="Arial" w:cs="Arial"/>
                <w:bCs/>
                <w:color w:val="000000"/>
                <w:spacing w:val="-20"/>
                <w:lang w:val="sv-SE"/>
              </w:rPr>
            </w:pPr>
          </w:p>
        </w:tc>
        <w:tc>
          <w:tcPr>
            <w:tcW w:w="6095" w:type="dxa"/>
          </w:tcPr>
          <w:p w14:paraId="5F75BAFF" w14:textId="78B8FBF8" w:rsidR="00830171" w:rsidRPr="00830171" w:rsidRDefault="00830171" w:rsidP="00830171">
            <w:pPr>
              <w:spacing w:after="0" w:line="36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30171" w:rsidRPr="00830171" w14:paraId="1DA1EF23" w14:textId="77777777" w:rsidTr="00830171">
        <w:tc>
          <w:tcPr>
            <w:tcW w:w="2972" w:type="dxa"/>
            <w:vMerge/>
          </w:tcPr>
          <w:p w14:paraId="37DAD0D1" w14:textId="77777777" w:rsidR="00830171" w:rsidRPr="00830171" w:rsidRDefault="00830171" w:rsidP="00830171">
            <w:pPr>
              <w:spacing w:after="0"/>
              <w:rPr>
                <w:rFonts w:ascii="Arial" w:hAnsi="Arial" w:cs="Arial"/>
                <w:bCs/>
                <w:color w:val="000000"/>
                <w:spacing w:val="-20"/>
                <w:lang w:val="sv-SE"/>
              </w:rPr>
            </w:pPr>
          </w:p>
        </w:tc>
        <w:tc>
          <w:tcPr>
            <w:tcW w:w="6095" w:type="dxa"/>
          </w:tcPr>
          <w:p w14:paraId="6089B2EC" w14:textId="6BA74F1A" w:rsidR="00830171" w:rsidRPr="00830171" w:rsidRDefault="00830171" w:rsidP="00830171">
            <w:pPr>
              <w:spacing w:after="0" w:line="36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30171" w:rsidRPr="00830171" w14:paraId="66D7E27F" w14:textId="77777777" w:rsidTr="00830171">
        <w:trPr>
          <w:trHeight w:val="634"/>
        </w:trPr>
        <w:tc>
          <w:tcPr>
            <w:tcW w:w="2972" w:type="dxa"/>
            <w:shd w:val="clear" w:color="auto" w:fill="D9D9D9"/>
            <w:vAlign w:val="center"/>
          </w:tcPr>
          <w:p w14:paraId="685FDEAA" w14:textId="77777777" w:rsidR="00830171" w:rsidRPr="00830171" w:rsidRDefault="00830171" w:rsidP="0083017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171">
              <w:rPr>
                <w:rFonts w:ascii="Arial" w:hAnsi="Arial" w:cs="Arial"/>
                <w:b/>
                <w:color w:val="000000"/>
              </w:rPr>
              <w:t>BAHAN PENGEMAS</w:t>
            </w:r>
          </w:p>
        </w:tc>
        <w:tc>
          <w:tcPr>
            <w:tcW w:w="6095" w:type="dxa"/>
          </w:tcPr>
          <w:p w14:paraId="07AF302D" w14:textId="0C929BF3" w:rsidR="004306D5" w:rsidRPr="00830171" w:rsidRDefault="004306D5" w:rsidP="004306D5">
            <w:pPr>
              <w:spacing w:after="0" w:line="240" w:lineRule="auto"/>
              <w:rPr>
                <w:rFonts w:ascii="Arial" w:hAnsi="Arial" w:cs="Arial"/>
                <w:color w:val="0000FF"/>
                <w:lang w:val="sv-SE"/>
              </w:rPr>
            </w:pPr>
          </w:p>
        </w:tc>
      </w:tr>
    </w:tbl>
    <w:p w14:paraId="03190C2A" w14:textId="77777777" w:rsidR="00830171" w:rsidRPr="00830171" w:rsidRDefault="00830171" w:rsidP="00830171">
      <w:pPr>
        <w:tabs>
          <w:tab w:val="left" w:pos="7317"/>
        </w:tabs>
        <w:spacing w:after="0"/>
        <w:rPr>
          <w:rFonts w:ascii="Arial" w:hAnsi="Arial" w:cs="Arial"/>
          <w:b/>
        </w:rPr>
      </w:pPr>
    </w:p>
    <w:p w14:paraId="604162B0" w14:textId="77777777" w:rsidR="00830171" w:rsidRPr="00830171" w:rsidRDefault="00830171" w:rsidP="00830171">
      <w:pPr>
        <w:tabs>
          <w:tab w:val="left" w:pos="7317"/>
        </w:tabs>
        <w:spacing w:after="0"/>
        <w:rPr>
          <w:rFonts w:ascii="Arial" w:hAnsi="Arial" w:cs="Arial"/>
          <w:b/>
        </w:rPr>
      </w:pPr>
    </w:p>
    <w:p w14:paraId="7E1F27D1" w14:textId="522C984E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  <w:r w:rsidRPr="00830171">
        <w:rPr>
          <w:rFonts w:ascii="Arial" w:hAnsi="Arial" w:cs="Arial"/>
          <w:b/>
        </w:rPr>
        <w:t>3B. Deskripsi Bahan Baku</w:t>
      </w:r>
      <w:r w:rsidR="00056A0F">
        <w:rPr>
          <w:rFonts w:ascii="Arial" w:hAnsi="Arial" w:cs="Arial"/>
          <w:b/>
        </w:rPr>
        <w:t xml:space="preserve"> Utama</w:t>
      </w:r>
    </w:p>
    <w:p w14:paraId="0C4780BA" w14:textId="77777777" w:rsidR="00830171" w:rsidRPr="00830171" w:rsidRDefault="00830171" w:rsidP="00830171">
      <w:pPr>
        <w:tabs>
          <w:tab w:val="left" w:pos="7317"/>
        </w:tabs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4961"/>
      </w:tblGrid>
      <w:tr w:rsidR="00830171" w:rsidRPr="00830171" w14:paraId="781E6FA0" w14:textId="77777777" w:rsidTr="00830171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2E222687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6F2CE367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81CE8DF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830171" w14:paraId="5B28E8C4" w14:textId="77777777" w:rsidTr="00830171">
        <w:tc>
          <w:tcPr>
            <w:tcW w:w="562" w:type="dxa"/>
          </w:tcPr>
          <w:p w14:paraId="42AD4B4E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</w:tcPr>
          <w:p w14:paraId="0D2EC4AF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Nama bahan baku</w:t>
            </w:r>
          </w:p>
        </w:tc>
        <w:tc>
          <w:tcPr>
            <w:tcW w:w="4961" w:type="dxa"/>
            <w:vAlign w:val="center"/>
          </w:tcPr>
          <w:p w14:paraId="563C1CC7" w14:textId="6F75645C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005D3460" w14:textId="77777777" w:rsidTr="00830171">
        <w:tc>
          <w:tcPr>
            <w:tcW w:w="562" w:type="dxa"/>
          </w:tcPr>
          <w:p w14:paraId="4B768550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2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</w:tcPr>
          <w:p w14:paraId="1CE52D4C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it-IT"/>
              </w:rPr>
            </w:pPr>
            <w:r w:rsidRPr="00830171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4961" w:type="dxa"/>
            <w:vAlign w:val="center"/>
          </w:tcPr>
          <w:p w14:paraId="1F079148" w14:textId="05980846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830171" w14:paraId="1D9FD826" w14:textId="77777777" w:rsidTr="00830171">
        <w:tc>
          <w:tcPr>
            <w:tcW w:w="562" w:type="dxa"/>
          </w:tcPr>
          <w:p w14:paraId="12AF09B7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3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</w:tcPr>
          <w:p w14:paraId="601465DB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Pengemasan</w:t>
            </w:r>
          </w:p>
        </w:tc>
        <w:tc>
          <w:tcPr>
            <w:tcW w:w="4961" w:type="dxa"/>
            <w:vAlign w:val="center"/>
          </w:tcPr>
          <w:p w14:paraId="0994697F" w14:textId="348219CE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505AC92D" w14:textId="77777777" w:rsidTr="00830171">
        <w:trPr>
          <w:trHeight w:val="647"/>
        </w:trPr>
        <w:tc>
          <w:tcPr>
            <w:tcW w:w="562" w:type="dxa"/>
          </w:tcPr>
          <w:p w14:paraId="1833E753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4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</w:tcPr>
          <w:p w14:paraId="1A3E1380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fi-FI"/>
              </w:rPr>
            </w:pPr>
            <w:r w:rsidRPr="00830171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4961" w:type="dxa"/>
            <w:vAlign w:val="center"/>
          </w:tcPr>
          <w:p w14:paraId="5A7EDFC1" w14:textId="7E24CC66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4DAF1015" w14:textId="77777777" w:rsidTr="00830171">
        <w:tc>
          <w:tcPr>
            <w:tcW w:w="562" w:type="dxa"/>
          </w:tcPr>
          <w:p w14:paraId="45E4A9ED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5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</w:tcPr>
          <w:p w14:paraId="7057B61F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Cara transportasi</w:t>
            </w:r>
          </w:p>
        </w:tc>
        <w:tc>
          <w:tcPr>
            <w:tcW w:w="4961" w:type="dxa"/>
            <w:vAlign w:val="center"/>
          </w:tcPr>
          <w:p w14:paraId="6FF2B8F9" w14:textId="64C259B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4C88DEEB" w14:textId="77777777" w:rsidTr="00830171">
        <w:tc>
          <w:tcPr>
            <w:tcW w:w="562" w:type="dxa"/>
          </w:tcPr>
          <w:p w14:paraId="5008D78F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6.</w:t>
            </w:r>
          </w:p>
        </w:tc>
        <w:tc>
          <w:tcPr>
            <w:tcW w:w="3544" w:type="dxa"/>
          </w:tcPr>
          <w:p w14:paraId="7E42724B" w14:textId="77777777" w:rsidR="00830171" w:rsidRPr="00830171" w:rsidRDefault="00830171" w:rsidP="00830171">
            <w:pPr>
              <w:tabs>
                <w:tab w:val="right" w:pos="3612"/>
              </w:tabs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Cara penyimpanan</w:t>
            </w:r>
          </w:p>
        </w:tc>
        <w:tc>
          <w:tcPr>
            <w:tcW w:w="4961" w:type="dxa"/>
            <w:vAlign w:val="center"/>
          </w:tcPr>
          <w:p w14:paraId="5627B648" w14:textId="0EF8BAA5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6AF1B40A" w14:textId="77777777" w:rsidTr="00830171">
        <w:tc>
          <w:tcPr>
            <w:tcW w:w="562" w:type="dxa"/>
          </w:tcPr>
          <w:p w14:paraId="39DCB364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7.</w:t>
            </w:r>
          </w:p>
        </w:tc>
        <w:tc>
          <w:tcPr>
            <w:tcW w:w="3544" w:type="dxa"/>
          </w:tcPr>
          <w:p w14:paraId="62DACAE2" w14:textId="77777777" w:rsidR="00830171" w:rsidRPr="00830171" w:rsidRDefault="00830171" w:rsidP="00830171">
            <w:pPr>
              <w:tabs>
                <w:tab w:val="right" w:pos="3612"/>
              </w:tabs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4961" w:type="dxa"/>
            <w:vAlign w:val="center"/>
          </w:tcPr>
          <w:p w14:paraId="47ED0550" w14:textId="771CF466" w:rsidR="00830171" w:rsidRPr="00BD68F5" w:rsidRDefault="00830171" w:rsidP="00BD68F5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27FCB6D4" w14:textId="77777777" w:rsidTr="00830171">
        <w:tc>
          <w:tcPr>
            <w:tcW w:w="562" w:type="dxa"/>
          </w:tcPr>
          <w:p w14:paraId="5594C5A3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8.</w:t>
            </w:r>
          </w:p>
        </w:tc>
        <w:tc>
          <w:tcPr>
            <w:tcW w:w="3544" w:type="dxa"/>
          </w:tcPr>
          <w:p w14:paraId="476EEE88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sv-SE"/>
              </w:rPr>
            </w:pPr>
            <w:r w:rsidRPr="00830171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4961" w:type="dxa"/>
            <w:vAlign w:val="center"/>
          </w:tcPr>
          <w:p w14:paraId="6D1A60B3" w14:textId="2CD8F08E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24FEA9FA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58CB8FD2" w14:textId="0F4FDFC2" w:rsid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0647D911" w14:textId="5EA652F3" w:rsid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2DC91F5A" w14:textId="13C619CF" w:rsid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31D8E3C8" w14:textId="68A7315E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711DC873" w14:textId="1E9FD3CC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748D01DD" w14:textId="608D636F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2B2C85BF" w14:textId="6613C3DB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1F4D8FBD" w14:textId="7D8FFDB4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1804DD80" w14:textId="0DB23BC3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09AB6D87" w14:textId="109584AD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530F8FE7" w14:textId="17106D75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6C43E17E" w14:textId="032E7D43" w:rsidR="00BD68F5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298828C4" w14:textId="77777777" w:rsidR="00BD68F5" w:rsidRPr="00830171" w:rsidRDefault="00BD68F5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14594761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401410C8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tbl>
      <w:tblPr>
        <w:tblW w:w="9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73"/>
        <w:gridCol w:w="5187"/>
      </w:tblGrid>
      <w:tr w:rsidR="00830171" w:rsidRPr="00830171" w14:paraId="30811A98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23180F52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lastRenderedPageBreak/>
              <w:t>No</w:t>
            </w:r>
          </w:p>
        </w:tc>
        <w:tc>
          <w:tcPr>
            <w:tcW w:w="3273" w:type="dxa"/>
            <w:shd w:val="clear" w:color="auto" w:fill="D9D9D9"/>
            <w:vAlign w:val="center"/>
          </w:tcPr>
          <w:p w14:paraId="6D10925B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87" w:type="dxa"/>
            <w:shd w:val="clear" w:color="auto" w:fill="D9D9D9"/>
            <w:vAlign w:val="center"/>
          </w:tcPr>
          <w:p w14:paraId="2FCB9788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830171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830171" w14:paraId="797B9C88" w14:textId="77777777" w:rsidTr="00056A0F">
        <w:tc>
          <w:tcPr>
            <w:tcW w:w="562" w:type="dxa"/>
          </w:tcPr>
          <w:p w14:paraId="63E5F90E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1.</w:t>
            </w:r>
          </w:p>
        </w:tc>
        <w:tc>
          <w:tcPr>
            <w:tcW w:w="3273" w:type="dxa"/>
          </w:tcPr>
          <w:p w14:paraId="08908500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Nama bahan baku</w:t>
            </w:r>
          </w:p>
        </w:tc>
        <w:tc>
          <w:tcPr>
            <w:tcW w:w="5187" w:type="dxa"/>
            <w:vAlign w:val="center"/>
          </w:tcPr>
          <w:p w14:paraId="2B4B0E98" w14:textId="074F874A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3BF1FA78" w14:textId="77777777" w:rsidTr="00056A0F">
        <w:tc>
          <w:tcPr>
            <w:tcW w:w="562" w:type="dxa"/>
          </w:tcPr>
          <w:p w14:paraId="1630F9E8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2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6FEFED5B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it-IT"/>
              </w:rPr>
            </w:pPr>
            <w:r w:rsidRPr="00830171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87" w:type="dxa"/>
            <w:vAlign w:val="center"/>
          </w:tcPr>
          <w:p w14:paraId="62719F1D" w14:textId="1105CACC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830171" w14:paraId="0950772B" w14:textId="77777777" w:rsidTr="00056A0F">
        <w:tc>
          <w:tcPr>
            <w:tcW w:w="562" w:type="dxa"/>
          </w:tcPr>
          <w:p w14:paraId="4D22ACC1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3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464A35D0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Pengemasan</w:t>
            </w:r>
          </w:p>
        </w:tc>
        <w:tc>
          <w:tcPr>
            <w:tcW w:w="5187" w:type="dxa"/>
            <w:vAlign w:val="center"/>
          </w:tcPr>
          <w:p w14:paraId="27FF5444" w14:textId="2641AE55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2F4EFFEC" w14:textId="77777777" w:rsidTr="00056A0F">
        <w:trPr>
          <w:trHeight w:val="364"/>
        </w:trPr>
        <w:tc>
          <w:tcPr>
            <w:tcW w:w="562" w:type="dxa"/>
            <w:vMerge w:val="restart"/>
          </w:tcPr>
          <w:p w14:paraId="6EF86484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4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  <w:vMerge w:val="restart"/>
          </w:tcPr>
          <w:p w14:paraId="4A350920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fi-FI"/>
              </w:rPr>
            </w:pPr>
            <w:r w:rsidRPr="00830171">
              <w:rPr>
                <w:rFonts w:ascii="Arial" w:hAnsi="Arial" w:cs="Arial"/>
                <w:lang w:val="fi-FI"/>
              </w:rPr>
              <w:t xml:space="preserve">Masa kedaluwarsa </w:t>
            </w:r>
          </w:p>
        </w:tc>
        <w:tc>
          <w:tcPr>
            <w:tcW w:w="5187" w:type="dxa"/>
            <w:vAlign w:val="center"/>
          </w:tcPr>
          <w:p w14:paraId="6FABDD20" w14:textId="40C9AB86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3C7AE3D4" w14:textId="77777777" w:rsidTr="00056A0F">
        <w:trPr>
          <w:trHeight w:val="364"/>
        </w:trPr>
        <w:tc>
          <w:tcPr>
            <w:tcW w:w="562" w:type="dxa"/>
            <w:vMerge/>
          </w:tcPr>
          <w:p w14:paraId="04BCDEC6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3273" w:type="dxa"/>
            <w:vMerge/>
          </w:tcPr>
          <w:p w14:paraId="5CBB03D5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fi-FI"/>
              </w:rPr>
            </w:pPr>
          </w:p>
        </w:tc>
        <w:tc>
          <w:tcPr>
            <w:tcW w:w="5187" w:type="dxa"/>
            <w:vAlign w:val="center"/>
          </w:tcPr>
          <w:p w14:paraId="0D8EDB2C" w14:textId="6790AE3C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44CF4C29" w14:textId="77777777" w:rsidTr="00056A0F">
        <w:tc>
          <w:tcPr>
            <w:tcW w:w="562" w:type="dxa"/>
          </w:tcPr>
          <w:p w14:paraId="5183025F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  <w:lang w:val="id-ID"/>
              </w:rPr>
              <w:t>5</w:t>
            </w:r>
            <w:r w:rsidRPr="00830171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29FEE5DB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Cara transportasi</w:t>
            </w:r>
          </w:p>
        </w:tc>
        <w:tc>
          <w:tcPr>
            <w:tcW w:w="5187" w:type="dxa"/>
            <w:vAlign w:val="center"/>
          </w:tcPr>
          <w:p w14:paraId="32C4D940" w14:textId="34792C22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4203ED5D" w14:textId="77777777" w:rsidTr="00056A0F">
        <w:tc>
          <w:tcPr>
            <w:tcW w:w="562" w:type="dxa"/>
          </w:tcPr>
          <w:p w14:paraId="5FA9878D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6.</w:t>
            </w:r>
          </w:p>
        </w:tc>
        <w:tc>
          <w:tcPr>
            <w:tcW w:w="3273" w:type="dxa"/>
          </w:tcPr>
          <w:p w14:paraId="05C21114" w14:textId="77777777" w:rsidR="00830171" w:rsidRPr="00830171" w:rsidRDefault="00830171" w:rsidP="00830171">
            <w:pPr>
              <w:tabs>
                <w:tab w:val="right" w:pos="3612"/>
              </w:tabs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Cara penyimpanan</w:t>
            </w:r>
          </w:p>
        </w:tc>
        <w:tc>
          <w:tcPr>
            <w:tcW w:w="5187" w:type="dxa"/>
            <w:vAlign w:val="center"/>
          </w:tcPr>
          <w:p w14:paraId="0115F27A" w14:textId="279EE341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5C023FEF" w14:textId="77777777" w:rsidTr="00056A0F">
        <w:tc>
          <w:tcPr>
            <w:tcW w:w="562" w:type="dxa"/>
          </w:tcPr>
          <w:p w14:paraId="2BB5E7B9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7.</w:t>
            </w:r>
          </w:p>
        </w:tc>
        <w:tc>
          <w:tcPr>
            <w:tcW w:w="3273" w:type="dxa"/>
          </w:tcPr>
          <w:p w14:paraId="7C876877" w14:textId="77777777" w:rsidR="00830171" w:rsidRPr="00830171" w:rsidRDefault="00830171" w:rsidP="00830171">
            <w:pPr>
              <w:tabs>
                <w:tab w:val="right" w:pos="3612"/>
              </w:tabs>
              <w:spacing w:after="0" w:line="276" w:lineRule="auto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87" w:type="dxa"/>
            <w:vAlign w:val="center"/>
          </w:tcPr>
          <w:p w14:paraId="71BF8946" w14:textId="1580F25B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830171" w14:paraId="10E9E9E1" w14:textId="77777777" w:rsidTr="00056A0F">
        <w:tc>
          <w:tcPr>
            <w:tcW w:w="562" w:type="dxa"/>
          </w:tcPr>
          <w:p w14:paraId="5D5B9741" w14:textId="77777777" w:rsidR="00830171" w:rsidRPr="00830171" w:rsidRDefault="00830171" w:rsidP="0083017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830171">
              <w:rPr>
                <w:rFonts w:ascii="Arial" w:hAnsi="Arial" w:cs="Arial"/>
              </w:rPr>
              <w:t>8.</w:t>
            </w:r>
          </w:p>
        </w:tc>
        <w:tc>
          <w:tcPr>
            <w:tcW w:w="3273" w:type="dxa"/>
          </w:tcPr>
          <w:p w14:paraId="1DC673E1" w14:textId="77777777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lang w:val="sv-SE"/>
              </w:rPr>
            </w:pPr>
            <w:r w:rsidRPr="00830171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87" w:type="dxa"/>
            <w:vAlign w:val="center"/>
          </w:tcPr>
          <w:p w14:paraId="61583B5B" w14:textId="0EDE5A50" w:rsidR="00830171" w:rsidRPr="00830171" w:rsidRDefault="00830171" w:rsidP="00830171">
            <w:pPr>
              <w:spacing w:after="0" w:line="276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78BE0BB7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p w14:paraId="69FE8885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  <w:r w:rsidRPr="00830171">
        <w:rPr>
          <w:rFonts w:ascii="Arial" w:hAnsi="Arial" w:cs="Arial"/>
          <w:b/>
        </w:rPr>
        <w:t>3C. Deskripsi Ingredient Lain</w:t>
      </w:r>
    </w:p>
    <w:p w14:paraId="64C83BC4" w14:textId="77777777" w:rsidR="00830171" w:rsidRPr="00830171" w:rsidRDefault="00830171" w:rsidP="00830171">
      <w:pPr>
        <w:tabs>
          <w:tab w:val="left" w:pos="7317"/>
        </w:tabs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73"/>
        <w:gridCol w:w="5201"/>
      </w:tblGrid>
      <w:tr w:rsidR="00830171" w:rsidRPr="00056A0F" w14:paraId="4F861D8C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70A9CC28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273" w:type="dxa"/>
            <w:shd w:val="clear" w:color="auto" w:fill="D9D9D9"/>
            <w:vAlign w:val="center"/>
          </w:tcPr>
          <w:p w14:paraId="3D0A0155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201" w:type="dxa"/>
            <w:shd w:val="clear" w:color="auto" w:fill="D9D9D9"/>
            <w:vAlign w:val="center"/>
          </w:tcPr>
          <w:p w14:paraId="43E1FBCF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056A0F" w14:paraId="0EB9F03F" w14:textId="77777777" w:rsidTr="00056A0F">
        <w:tc>
          <w:tcPr>
            <w:tcW w:w="562" w:type="dxa"/>
          </w:tcPr>
          <w:p w14:paraId="67286C88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1.</w:t>
            </w:r>
          </w:p>
        </w:tc>
        <w:tc>
          <w:tcPr>
            <w:tcW w:w="3273" w:type="dxa"/>
          </w:tcPr>
          <w:p w14:paraId="14D89418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Nama bahan lain</w:t>
            </w:r>
          </w:p>
        </w:tc>
        <w:tc>
          <w:tcPr>
            <w:tcW w:w="5201" w:type="dxa"/>
            <w:vAlign w:val="center"/>
          </w:tcPr>
          <w:p w14:paraId="53B62BC4" w14:textId="033B6CF5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57C9D8DD" w14:textId="77777777" w:rsidTr="00056A0F">
        <w:tc>
          <w:tcPr>
            <w:tcW w:w="562" w:type="dxa"/>
          </w:tcPr>
          <w:p w14:paraId="0E4265E6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2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244BE732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56A0F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201" w:type="dxa"/>
            <w:vAlign w:val="center"/>
          </w:tcPr>
          <w:p w14:paraId="0EF13D50" w14:textId="19CFA7D5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056A0F" w14:paraId="2D3DDC0B" w14:textId="77777777" w:rsidTr="00056A0F">
        <w:tc>
          <w:tcPr>
            <w:tcW w:w="562" w:type="dxa"/>
          </w:tcPr>
          <w:p w14:paraId="759175F7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3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68678335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Pengemasan</w:t>
            </w:r>
          </w:p>
        </w:tc>
        <w:tc>
          <w:tcPr>
            <w:tcW w:w="5201" w:type="dxa"/>
            <w:vAlign w:val="center"/>
          </w:tcPr>
          <w:p w14:paraId="66217978" w14:textId="4E664C08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6F3EF008" w14:textId="77777777" w:rsidTr="00056A0F">
        <w:trPr>
          <w:trHeight w:val="647"/>
        </w:trPr>
        <w:tc>
          <w:tcPr>
            <w:tcW w:w="562" w:type="dxa"/>
          </w:tcPr>
          <w:p w14:paraId="392F579B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4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6840A554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056A0F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201" w:type="dxa"/>
            <w:vAlign w:val="center"/>
          </w:tcPr>
          <w:p w14:paraId="1313876C" w14:textId="457F9B7C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1D9189E" w14:textId="77777777" w:rsidTr="00056A0F">
        <w:tc>
          <w:tcPr>
            <w:tcW w:w="562" w:type="dxa"/>
          </w:tcPr>
          <w:p w14:paraId="5C8B4CC7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5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273" w:type="dxa"/>
          </w:tcPr>
          <w:p w14:paraId="670D6175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transportasi</w:t>
            </w:r>
          </w:p>
        </w:tc>
        <w:tc>
          <w:tcPr>
            <w:tcW w:w="5201" w:type="dxa"/>
            <w:vAlign w:val="center"/>
          </w:tcPr>
          <w:p w14:paraId="0760A651" w14:textId="4B7CAFF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9CA67C6" w14:textId="77777777" w:rsidTr="00056A0F">
        <w:tc>
          <w:tcPr>
            <w:tcW w:w="562" w:type="dxa"/>
          </w:tcPr>
          <w:p w14:paraId="209218CD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6.</w:t>
            </w:r>
          </w:p>
        </w:tc>
        <w:tc>
          <w:tcPr>
            <w:tcW w:w="3273" w:type="dxa"/>
          </w:tcPr>
          <w:p w14:paraId="1FCE3B2E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penyimpanan</w:t>
            </w:r>
          </w:p>
        </w:tc>
        <w:tc>
          <w:tcPr>
            <w:tcW w:w="5201" w:type="dxa"/>
            <w:vAlign w:val="center"/>
          </w:tcPr>
          <w:p w14:paraId="45C10ADC" w14:textId="0976D732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089AADC" w14:textId="77777777" w:rsidTr="00056A0F">
        <w:tc>
          <w:tcPr>
            <w:tcW w:w="562" w:type="dxa"/>
          </w:tcPr>
          <w:p w14:paraId="04FBE635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7.</w:t>
            </w:r>
          </w:p>
        </w:tc>
        <w:tc>
          <w:tcPr>
            <w:tcW w:w="3273" w:type="dxa"/>
          </w:tcPr>
          <w:p w14:paraId="4EBB3979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201" w:type="dxa"/>
            <w:vAlign w:val="center"/>
          </w:tcPr>
          <w:p w14:paraId="7F98B5F6" w14:textId="2F2A4B71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05A580BF" w14:textId="77777777" w:rsidTr="00056A0F">
        <w:trPr>
          <w:trHeight w:val="371"/>
        </w:trPr>
        <w:tc>
          <w:tcPr>
            <w:tcW w:w="562" w:type="dxa"/>
          </w:tcPr>
          <w:p w14:paraId="5C6C8393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8.</w:t>
            </w:r>
          </w:p>
        </w:tc>
        <w:tc>
          <w:tcPr>
            <w:tcW w:w="3273" w:type="dxa"/>
          </w:tcPr>
          <w:p w14:paraId="4A008D72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056A0F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201" w:type="dxa"/>
            <w:vAlign w:val="center"/>
          </w:tcPr>
          <w:p w14:paraId="4E96AE32" w14:textId="049D035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i/>
                <w:color w:val="0000FF"/>
              </w:rPr>
            </w:pPr>
          </w:p>
        </w:tc>
      </w:tr>
    </w:tbl>
    <w:p w14:paraId="3948C4ED" w14:textId="77777777" w:rsidR="00830171" w:rsidRPr="00830171" w:rsidRDefault="00830171" w:rsidP="00830171">
      <w:pPr>
        <w:spacing w:after="0"/>
        <w:rPr>
          <w:rFonts w:ascii="Arial" w:hAnsi="Arial" w:cs="Arial"/>
        </w:rPr>
      </w:pPr>
    </w:p>
    <w:p w14:paraId="37B79203" w14:textId="1CE24F4F" w:rsidR="00830171" w:rsidRDefault="00830171" w:rsidP="00830171">
      <w:pPr>
        <w:spacing w:after="0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86"/>
        <w:gridCol w:w="5119"/>
      </w:tblGrid>
      <w:tr w:rsidR="00830171" w:rsidRPr="00056A0F" w14:paraId="1469D34A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0B177BCD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056A0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386" w:type="dxa"/>
            <w:shd w:val="clear" w:color="auto" w:fill="D9D9D9"/>
            <w:vAlign w:val="center"/>
          </w:tcPr>
          <w:p w14:paraId="1EF53075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19" w:type="dxa"/>
            <w:shd w:val="clear" w:color="auto" w:fill="D9D9D9"/>
            <w:vAlign w:val="center"/>
          </w:tcPr>
          <w:p w14:paraId="3F50A8D5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056A0F" w14:paraId="782A864D" w14:textId="77777777" w:rsidTr="00056A0F">
        <w:tc>
          <w:tcPr>
            <w:tcW w:w="562" w:type="dxa"/>
          </w:tcPr>
          <w:p w14:paraId="3ADB848A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1.</w:t>
            </w:r>
          </w:p>
        </w:tc>
        <w:tc>
          <w:tcPr>
            <w:tcW w:w="3386" w:type="dxa"/>
          </w:tcPr>
          <w:p w14:paraId="127886FD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Nama bahan lain</w:t>
            </w:r>
          </w:p>
        </w:tc>
        <w:tc>
          <w:tcPr>
            <w:tcW w:w="5119" w:type="dxa"/>
            <w:vAlign w:val="center"/>
          </w:tcPr>
          <w:p w14:paraId="34DF5E1E" w14:textId="16952F64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3D90588D" w14:textId="77777777" w:rsidTr="00056A0F">
        <w:tc>
          <w:tcPr>
            <w:tcW w:w="562" w:type="dxa"/>
          </w:tcPr>
          <w:p w14:paraId="126F3D46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2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386" w:type="dxa"/>
          </w:tcPr>
          <w:p w14:paraId="508E5F4D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56A0F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19" w:type="dxa"/>
            <w:vAlign w:val="center"/>
          </w:tcPr>
          <w:p w14:paraId="584DD925" w14:textId="7447D78E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056A0F" w14:paraId="0D5ABC8F" w14:textId="77777777" w:rsidTr="00056A0F">
        <w:tc>
          <w:tcPr>
            <w:tcW w:w="562" w:type="dxa"/>
          </w:tcPr>
          <w:p w14:paraId="65A1F994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3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386" w:type="dxa"/>
          </w:tcPr>
          <w:p w14:paraId="11F0933C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Pengemasan</w:t>
            </w:r>
          </w:p>
        </w:tc>
        <w:tc>
          <w:tcPr>
            <w:tcW w:w="5119" w:type="dxa"/>
            <w:vAlign w:val="center"/>
          </w:tcPr>
          <w:p w14:paraId="554D30EC" w14:textId="032566B0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491B1E6" w14:textId="77777777" w:rsidTr="00056A0F">
        <w:trPr>
          <w:trHeight w:val="647"/>
        </w:trPr>
        <w:tc>
          <w:tcPr>
            <w:tcW w:w="562" w:type="dxa"/>
          </w:tcPr>
          <w:p w14:paraId="6D005FDC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4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386" w:type="dxa"/>
          </w:tcPr>
          <w:p w14:paraId="426A77AD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056A0F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119" w:type="dxa"/>
            <w:vAlign w:val="center"/>
          </w:tcPr>
          <w:p w14:paraId="097E1253" w14:textId="4CE12A6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E8ECA3F" w14:textId="77777777" w:rsidTr="00056A0F">
        <w:tc>
          <w:tcPr>
            <w:tcW w:w="562" w:type="dxa"/>
          </w:tcPr>
          <w:p w14:paraId="2462A3CA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5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386" w:type="dxa"/>
          </w:tcPr>
          <w:p w14:paraId="7732510C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transportasi</w:t>
            </w:r>
          </w:p>
        </w:tc>
        <w:tc>
          <w:tcPr>
            <w:tcW w:w="5119" w:type="dxa"/>
            <w:vAlign w:val="center"/>
          </w:tcPr>
          <w:p w14:paraId="605C434D" w14:textId="7524A1A9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771D086" w14:textId="77777777" w:rsidTr="00056A0F">
        <w:tc>
          <w:tcPr>
            <w:tcW w:w="562" w:type="dxa"/>
          </w:tcPr>
          <w:p w14:paraId="56F1B498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6.</w:t>
            </w:r>
          </w:p>
        </w:tc>
        <w:tc>
          <w:tcPr>
            <w:tcW w:w="3386" w:type="dxa"/>
          </w:tcPr>
          <w:p w14:paraId="11A9FFAB" w14:textId="77777777" w:rsidR="00830171" w:rsidRPr="00056A0F" w:rsidRDefault="00830171" w:rsidP="00056A0F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penyimpanan</w:t>
            </w:r>
          </w:p>
        </w:tc>
        <w:tc>
          <w:tcPr>
            <w:tcW w:w="5119" w:type="dxa"/>
            <w:vAlign w:val="center"/>
          </w:tcPr>
          <w:p w14:paraId="41C1EB6F" w14:textId="195AC4FC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04D00038" w14:textId="77777777" w:rsidTr="00056A0F">
        <w:tc>
          <w:tcPr>
            <w:tcW w:w="562" w:type="dxa"/>
          </w:tcPr>
          <w:p w14:paraId="74597E4B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7.</w:t>
            </w:r>
          </w:p>
        </w:tc>
        <w:tc>
          <w:tcPr>
            <w:tcW w:w="3386" w:type="dxa"/>
          </w:tcPr>
          <w:p w14:paraId="284EE661" w14:textId="77777777" w:rsidR="00830171" w:rsidRPr="00056A0F" w:rsidRDefault="00830171" w:rsidP="00056A0F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19" w:type="dxa"/>
            <w:vAlign w:val="center"/>
          </w:tcPr>
          <w:p w14:paraId="00818B77" w14:textId="4A43C34D" w:rsidR="00830171" w:rsidRPr="00BD68F5" w:rsidRDefault="00830171" w:rsidP="00BD68F5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563CF37" w14:textId="77777777" w:rsidTr="00056A0F">
        <w:tc>
          <w:tcPr>
            <w:tcW w:w="562" w:type="dxa"/>
          </w:tcPr>
          <w:p w14:paraId="3AA5095C" w14:textId="77777777" w:rsidR="00830171" w:rsidRPr="00056A0F" w:rsidRDefault="00830171" w:rsidP="00056A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8.</w:t>
            </w:r>
          </w:p>
        </w:tc>
        <w:tc>
          <w:tcPr>
            <w:tcW w:w="3386" w:type="dxa"/>
          </w:tcPr>
          <w:p w14:paraId="6864E96A" w14:textId="77777777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056A0F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19" w:type="dxa"/>
            <w:vAlign w:val="center"/>
          </w:tcPr>
          <w:p w14:paraId="76333421" w14:textId="24A82CF4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011137A4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830171" w:rsidRPr="00056A0F" w14:paraId="1E206C58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0F7BE333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EC7E735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5FDA143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056A0F" w14:paraId="283A814F" w14:textId="77777777" w:rsidTr="00056A0F">
        <w:tc>
          <w:tcPr>
            <w:tcW w:w="562" w:type="dxa"/>
          </w:tcPr>
          <w:p w14:paraId="5CE9401D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14:paraId="7B4D71B2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Nama bahan lain</w:t>
            </w:r>
          </w:p>
        </w:tc>
        <w:tc>
          <w:tcPr>
            <w:tcW w:w="5103" w:type="dxa"/>
            <w:vAlign w:val="center"/>
          </w:tcPr>
          <w:p w14:paraId="650FBFB5" w14:textId="4C1AE9FC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3063ACA8" w14:textId="77777777" w:rsidTr="00056A0F">
        <w:tc>
          <w:tcPr>
            <w:tcW w:w="562" w:type="dxa"/>
          </w:tcPr>
          <w:p w14:paraId="677F8585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2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23226A5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56A0F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03" w:type="dxa"/>
            <w:vAlign w:val="center"/>
          </w:tcPr>
          <w:p w14:paraId="58FB0109" w14:textId="3F8F39B2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056A0F" w14:paraId="3F7E80E3" w14:textId="77777777" w:rsidTr="00056A0F">
        <w:tc>
          <w:tcPr>
            <w:tcW w:w="562" w:type="dxa"/>
          </w:tcPr>
          <w:p w14:paraId="7AE38291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3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514F734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Pengemasan</w:t>
            </w:r>
          </w:p>
        </w:tc>
        <w:tc>
          <w:tcPr>
            <w:tcW w:w="5103" w:type="dxa"/>
            <w:vAlign w:val="center"/>
          </w:tcPr>
          <w:p w14:paraId="105C498E" w14:textId="74A530A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F0A8CD2" w14:textId="77777777" w:rsidTr="00056A0F">
        <w:trPr>
          <w:trHeight w:val="647"/>
        </w:trPr>
        <w:tc>
          <w:tcPr>
            <w:tcW w:w="562" w:type="dxa"/>
          </w:tcPr>
          <w:p w14:paraId="7323560F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4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DA9763C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056A0F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103" w:type="dxa"/>
            <w:vAlign w:val="center"/>
          </w:tcPr>
          <w:p w14:paraId="5929AE24" w14:textId="0047C84B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A34AE44" w14:textId="77777777" w:rsidTr="00056A0F">
        <w:tc>
          <w:tcPr>
            <w:tcW w:w="562" w:type="dxa"/>
          </w:tcPr>
          <w:p w14:paraId="42C923CA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5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96ECB82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transportasi</w:t>
            </w:r>
          </w:p>
        </w:tc>
        <w:tc>
          <w:tcPr>
            <w:tcW w:w="5103" w:type="dxa"/>
            <w:vAlign w:val="center"/>
          </w:tcPr>
          <w:p w14:paraId="6A820CDF" w14:textId="5CDB8816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CB9EDB9" w14:textId="77777777" w:rsidTr="00056A0F">
        <w:tc>
          <w:tcPr>
            <w:tcW w:w="562" w:type="dxa"/>
          </w:tcPr>
          <w:p w14:paraId="720E25B7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6.</w:t>
            </w:r>
          </w:p>
        </w:tc>
        <w:tc>
          <w:tcPr>
            <w:tcW w:w="3402" w:type="dxa"/>
          </w:tcPr>
          <w:p w14:paraId="23C9D478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penyimpanan</w:t>
            </w:r>
          </w:p>
        </w:tc>
        <w:tc>
          <w:tcPr>
            <w:tcW w:w="5103" w:type="dxa"/>
            <w:vAlign w:val="center"/>
          </w:tcPr>
          <w:p w14:paraId="10E8C428" w14:textId="6D009F9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62E04838" w14:textId="77777777" w:rsidTr="00056A0F">
        <w:tc>
          <w:tcPr>
            <w:tcW w:w="562" w:type="dxa"/>
          </w:tcPr>
          <w:p w14:paraId="13E1BF15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7.</w:t>
            </w:r>
          </w:p>
        </w:tc>
        <w:tc>
          <w:tcPr>
            <w:tcW w:w="3402" w:type="dxa"/>
          </w:tcPr>
          <w:p w14:paraId="566C392E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03" w:type="dxa"/>
            <w:vAlign w:val="center"/>
          </w:tcPr>
          <w:p w14:paraId="2B9A8B57" w14:textId="4BF745C9" w:rsidR="00830171" w:rsidRPr="00056A0F" w:rsidRDefault="00830171" w:rsidP="00BD68F5">
            <w:pPr>
              <w:pStyle w:val="ListParagraph"/>
              <w:spacing w:after="0" w:line="240" w:lineRule="auto"/>
              <w:ind w:left="314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5A948F51" w14:textId="77777777" w:rsidTr="00056A0F">
        <w:tc>
          <w:tcPr>
            <w:tcW w:w="562" w:type="dxa"/>
          </w:tcPr>
          <w:p w14:paraId="513F6E59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8.</w:t>
            </w:r>
          </w:p>
        </w:tc>
        <w:tc>
          <w:tcPr>
            <w:tcW w:w="3402" w:type="dxa"/>
          </w:tcPr>
          <w:p w14:paraId="09793CA7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056A0F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03" w:type="dxa"/>
            <w:vAlign w:val="center"/>
          </w:tcPr>
          <w:p w14:paraId="0F0F574B" w14:textId="683D1971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056A0F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</w:tbl>
    <w:p w14:paraId="104B03AD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830171" w:rsidRPr="00056A0F" w14:paraId="37C601AB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12987382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D93F82C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0A4A7CC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056A0F" w14:paraId="21B9E34B" w14:textId="77777777" w:rsidTr="00056A0F">
        <w:tc>
          <w:tcPr>
            <w:tcW w:w="562" w:type="dxa"/>
          </w:tcPr>
          <w:p w14:paraId="423ADEAE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14:paraId="677D7FB7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Nama bahan lain</w:t>
            </w:r>
          </w:p>
        </w:tc>
        <w:tc>
          <w:tcPr>
            <w:tcW w:w="5103" w:type="dxa"/>
            <w:vAlign w:val="center"/>
          </w:tcPr>
          <w:p w14:paraId="54998CC2" w14:textId="0B05F3B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7F2BBC5" w14:textId="77777777" w:rsidTr="00056A0F">
        <w:tc>
          <w:tcPr>
            <w:tcW w:w="562" w:type="dxa"/>
          </w:tcPr>
          <w:p w14:paraId="73516E8A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2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60A8A1D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56A0F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03" w:type="dxa"/>
            <w:vAlign w:val="center"/>
          </w:tcPr>
          <w:p w14:paraId="71FD27F4" w14:textId="7E62BFDD" w:rsidR="00830171" w:rsidRPr="00056A0F" w:rsidRDefault="00830171" w:rsidP="00056A0F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056A0F" w14:paraId="7E0B5B13" w14:textId="77777777" w:rsidTr="00056A0F">
        <w:tc>
          <w:tcPr>
            <w:tcW w:w="562" w:type="dxa"/>
          </w:tcPr>
          <w:p w14:paraId="561A3F6B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3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7FFD751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Pengemasan</w:t>
            </w:r>
          </w:p>
        </w:tc>
        <w:tc>
          <w:tcPr>
            <w:tcW w:w="5103" w:type="dxa"/>
            <w:vAlign w:val="center"/>
          </w:tcPr>
          <w:p w14:paraId="3CF42A66" w14:textId="2D67771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E520535" w14:textId="77777777" w:rsidTr="00056A0F">
        <w:trPr>
          <w:trHeight w:val="647"/>
        </w:trPr>
        <w:tc>
          <w:tcPr>
            <w:tcW w:w="562" w:type="dxa"/>
          </w:tcPr>
          <w:p w14:paraId="14B1E7CF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4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816A614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056A0F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103" w:type="dxa"/>
            <w:vAlign w:val="center"/>
          </w:tcPr>
          <w:p w14:paraId="67EDF161" w14:textId="754FDC0E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227E9916" w14:textId="77777777" w:rsidTr="00056A0F">
        <w:tc>
          <w:tcPr>
            <w:tcW w:w="562" w:type="dxa"/>
          </w:tcPr>
          <w:p w14:paraId="1B9E9C78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5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EE575BF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transportasi</w:t>
            </w:r>
          </w:p>
        </w:tc>
        <w:tc>
          <w:tcPr>
            <w:tcW w:w="5103" w:type="dxa"/>
            <w:vAlign w:val="center"/>
          </w:tcPr>
          <w:p w14:paraId="33E2E52C" w14:textId="13BA0238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6B6FA3DC" w14:textId="77777777" w:rsidTr="00056A0F">
        <w:tc>
          <w:tcPr>
            <w:tcW w:w="562" w:type="dxa"/>
          </w:tcPr>
          <w:p w14:paraId="6DC39B22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6.</w:t>
            </w:r>
          </w:p>
        </w:tc>
        <w:tc>
          <w:tcPr>
            <w:tcW w:w="3402" w:type="dxa"/>
          </w:tcPr>
          <w:p w14:paraId="042365C2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penyimpanan</w:t>
            </w:r>
          </w:p>
        </w:tc>
        <w:tc>
          <w:tcPr>
            <w:tcW w:w="5103" w:type="dxa"/>
            <w:vAlign w:val="center"/>
          </w:tcPr>
          <w:p w14:paraId="5D03876F" w14:textId="61F3DF01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7B55843" w14:textId="77777777" w:rsidTr="00056A0F">
        <w:tc>
          <w:tcPr>
            <w:tcW w:w="562" w:type="dxa"/>
          </w:tcPr>
          <w:p w14:paraId="34EE1666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7.</w:t>
            </w:r>
          </w:p>
        </w:tc>
        <w:tc>
          <w:tcPr>
            <w:tcW w:w="3402" w:type="dxa"/>
          </w:tcPr>
          <w:p w14:paraId="2CDE1B0D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03" w:type="dxa"/>
            <w:vAlign w:val="center"/>
          </w:tcPr>
          <w:p w14:paraId="78EC2E33" w14:textId="63BF2033" w:rsidR="00830171" w:rsidRPr="00056A0F" w:rsidRDefault="00830171" w:rsidP="00BD68F5">
            <w:pPr>
              <w:pStyle w:val="ListParagraph"/>
              <w:spacing w:after="0" w:line="240" w:lineRule="auto"/>
              <w:ind w:left="339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ED0DEFD" w14:textId="77777777" w:rsidTr="00056A0F">
        <w:tc>
          <w:tcPr>
            <w:tcW w:w="562" w:type="dxa"/>
          </w:tcPr>
          <w:p w14:paraId="2307AE06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8.</w:t>
            </w:r>
          </w:p>
        </w:tc>
        <w:tc>
          <w:tcPr>
            <w:tcW w:w="3402" w:type="dxa"/>
          </w:tcPr>
          <w:p w14:paraId="78ABF20B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056A0F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03" w:type="dxa"/>
            <w:vAlign w:val="center"/>
          </w:tcPr>
          <w:p w14:paraId="5D1236E5" w14:textId="36432184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4E0743AF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830171" w:rsidRPr="00056A0F" w14:paraId="1DA7CF85" w14:textId="77777777" w:rsidTr="00056A0F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1B794778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6B78FA7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B0EB0F8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6A0F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056A0F" w14:paraId="319EC0A3" w14:textId="77777777" w:rsidTr="00056A0F">
        <w:tc>
          <w:tcPr>
            <w:tcW w:w="562" w:type="dxa"/>
          </w:tcPr>
          <w:p w14:paraId="49D0E859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14:paraId="6E6E7FA9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Nama bahan lain</w:t>
            </w:r>
          </w:p>
        </w:tc>
        <w:tc>
          <w:tcPr>
            <w:tcW w:w="5103" w:type="dxa"/>
            <w:vAlign w:val="center"/>
          </w:tcPr>
          <w:p w14:paraId="202474BA" w14:textId="48698863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BCBBFD9" w14:textId="77777777" w:rsidTr="00056A0F">
        <w:tc>
          <w:tcPr>
            <w:tcW w:w="562" w:type="dxa"/>
          </w:tcPr>
          <w:p w14:paraId="3251087B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2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9BF134C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56A0F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03" w:type="dxa"/>
            <w:vAlign w:val="center"/>
          </w:tcPr>
          <w:p w14:paraId="2D4F06FC" w14:textId="13A22A17" w:rsidR="00830171" w:rsidRPr="00056A0F" w:rsidRDefault="00830171" w:rsidP="00C54E70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056A0F" w14:paraId="69A8A0B2" w14:textId="77777777" w:rsidTr="00056A0F">
        <w:tc>
          <w:tcPr>
            <w:tcW w:w="562" w:type="dxa"/>
          </w:tcPr>
          <w:p w14:paraId="628BBA8D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3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580A172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Pengemasan</w:t>
            </w:r>
          </w:p>
        </w:tc>
        <w:tc>
          <w:tcPr>
            <w:tcW w:w="5103" w:type="dxa"/>
            <w:vAlign w:val="center"/>
          </w:tcPr>
          <w:p w14:paraId="52BE4D4F" w14:textId="4F356BF4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759F8D3" w14:textId="77777777" w:rsidTr="00056A0F">
        <w:trPr>
          <w:trHeight w:val="647"/>
        </w:trPr>
        <w:tc>
          <w:tcPr>
            <w:tcW w:w="562" w:type="dxa"/>
          </w:tcPr>
          <w:p w14:paraId="0529B412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4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BEDBD21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056A0F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103" w:type="dxa"/>
            <w:vAlign w:val="center"/>
          </w:tcPr>
          <w:p w14:paraId="5A7D635E" w14:textId="4F7B40F0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1C54C7F1" w14:textId="77777777" w:rsidTr="00056A0F">
        <w:tc>
          <w:tcPr>
            <w:tcW w:w="562" w:type="dxa"/>
          </w:tcPr>
          <w:p w14:paraId="71AB6ACD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  <w:lang w:val="id-ID"/>
              </w:rPr>
              <w:t>5</w:t>
            </w:r>
            <w:r w:rsidRPr="00056A0F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82D247F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transportasi</w:t>
            </w:r>
          </w:p>
        </w:tc>
        <w:tc>
          <w:tcPr>
            <w:tcW w:w="5103" w:type="dxa"/>
            <w:vAlign w:val="center"/>
          </w:tcPr>
          <w:p w14:paraId="56DDF6E0" w14:textId="46771419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58336853" w14:textId="77777777" w:rsidTr="00056A0F">
        <w:tc>
          <w:tcPr>
            <w:tcW w:w="562" w:type="dxa"/>
          </w:tcPr>
          <w:p w14:paraId="7B8736D9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6.</w:t>
            </w:r>
          </w:p>
        </w:tc>
        <w:tc>
          <w:tcPr>
            <w:tcW w:w="3402" w:type="dxa"/>
          </w:tcPr>
          <w:p w14:paraId="0D501BEB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Cara penyimpanan</w:t>
            </w:r>
          </w:p>
        </w:tc>
        <w:tc>
          <w:tcPr>
            <w:tcW w:w="5103" w:type="dxa"/>
            <w:vAlign w:val="center"/>
          </w:tcPr>
          <w:p w14:paraId="554BCE3A" w14:textId="614AE5E9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4701A873" w14:textId="77777777" w:rsidTr="00056A0F">
        <w:tc>
          <w:tcPr>
            <w:tcW w:w="562" w:type="dxa"/>
          </w:tcPr>
          <w:p w14:paraId="47362F83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7.</w:t>
            </w:r>
          </w:p>
        </w:tc>
        <w:tc>
          <w:tcPr>
            <w:tcW w:w="3402" w:type="dxa"/>
          </w:tcPr>
          <w:p w14:paraId="04C99BFF" w14:textId="77777777" w:rsidR="00830171" w:rsidRPr="00056A0F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03" w:type="dxa"/>
            <w:vAlign w:val="center"/>
          </w:tcPr>
          <w:p w14:paraId="48177573" w14:textId="11630BE4" w:rsidR="00830171" w:rsidRPr="00BD68F5" w:rsidRDefault="00830171" w:rsidP="00BD68F5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056A0F" w14:paraId="7ABBC26F" w14:textId="77777777" w:rsidTr="00056A0F">
        <w:tc>
          <w:tcPr>
            <w:tcW w:w="562" w:type="dxa"/>
          </w:tcPr>
          <w:p w14:paraId="25A81E4B" w14:textId="77777777" w:rsidR="00830171" w:rsidRPr="00056A0F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6A0F">
              <w:rPr>
                <w:rFonts w:ascii="Arial" w:hAnsi="Arial" w:cs="Arial"/>
              </w:rPr>
              <w:t>8.</w:t>
            </w:r>
          </w:p>
        </w:tc>
        <w:tc>
          <w:tcPr>
            <w:tcW w:w="3402" w:type="dxa"/>
          </w:tcPr>
          <w:p w14:paraId="3D9EE6E8" w14:textId="77777777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056A0F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03" w:type="dxa"/>
            <w:vAlign w:val="center"/>
          </w:tcPr>
          <w:p w14:paraId="10E6A104" w14:textId="1FCBE10D" w:rsidR="00830171" w:rsidRPr="00056A0F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101F0E12" w14:textId="77777777" w:rsidR="00830171" w:rsidRPr="00830171" w:rsidRDefault="00830171" w:rsidP="00830171">
      <w:pPr>
        <w:tabs>
          <w:tab w:val="left" w:pos="7317"/>
        </w:tabs>
        <w:spacing w:after="0" w:line="240" w:lineRule="auto"/>
        <w:rPr>
          <w:rFonts w:ascii="Arial" w:hAnsi="Arial" w:cs="Arial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830171" w:rsidRPr="00C54E70" w14:paraId="5933989E" w14:textId="77777777" w:rsidTr="00C54E70">
        <w:trPr>
          <w:trHeight w:val="415"/>
        </w:trPr>
        <w:tc>
          <w:tcPr>
            <w:tcW w:w="562" w:type="dxa"/>
            <w:shd w:val="clear" w:color="auto" w:fill="D9D9D9"/>
            <w:vAlign w:val="center"/>
          </w:tcPr>
          <w:p w14:paraId="7CFCCE80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4E70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98B09BA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4E70">
              <w:rPr>
                <w:rFonts w:ascii="Arial" w:hAnsi="Arial" w:cs="Arial"/>
                <w:b/>
              </w:rPr>
              <w:t>Kategori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600D68C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4E70">
              <w:rPr>
                <w:rFonts w:ascii="Arial" w:hAnsi="Arial" w:cs="Arial"/>
                <w:b/>
              </w:rPr>
              <w:t>Uraian</w:t>
            </w:r>
          </w:p>
        </w:tc>
      </w:tr>
      <w:tr w:rsidR="00830171" w:rsidRPr="00C54E70" w14:paraId="36F78E10" w14:textId="77777777" w:rsidTr="00C54E70">
        <w:tc>
          <w:tcPr>
            <w:tcW w:w="562" w:type="dxa"/>
          </w:tcPr>
          <w:p w14:paraId="2B72C47C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14:paraId="6CE88FC7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Nama bahan lain</w:t>
            </w:r>
          </w:p>
        </w:tc>
        <w:tc>
          <w:tcPr>
            <w:tcW w:w="5103" w:type="dxa"/>
            <w:vAlign w:val="center"/>
          </w:tcPr>
          <w:p w14:paraId="30E0B11E" w14:textId="6B85848A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444C7BCE" w14:textId="77777777" w:rsidTr="00C54E70">
        <w:tc>
          <w:tcPr>
            <w:tcW w:w="562" w:type="dxa"/>
          </w:tcPr>
          <w:p w14:paraId="5211BE33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  <w:lang w:val="id-ID"/>
              </w:rPr>
              <w:lastRenderedPageBreak/>
              <w:t>2</w:t>
            </w:r>
            <w:r w:rsidRPr="00C54E70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DBA81D2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C54E70">
              <w:rPr>
                <w:rFonts w:ascii="Arial" w:hAnsi="Arial" w:cs="Arial"/>
                <w:lang w:val="it-IT"/>
              </w:rPr>
              <w:t>Komposisi (diisi bila produk formulasi)</w:t>
            </w:r>
          </w:p>
        </w:tc>
        <w:tc>
          <w:tcPr>
            <w:tcW w:w="5103" w:type="dxa"/>
            <w:vAlign w:val="center"/>
          </w:tcPr>
          <w:p w14:paraId="57B7E156" w14:textId="7C3A93A5" w:rsidR="00830171" w:rsidRPr="00C54E70" w:rsidRDefault="00830171" w:rsidP="00C54E70">
            <w:pPr>
              <w:spacing w:after="0" w:line="240" w:lineRule="auto"/>
              <w:rPr>
                <w:rFonts w:ascii="Arial" w:hAnsi="Arial" w:cs="Arial"/>
                <w:color w:val="0000FF"/>
                <w:lang w:val="it-IT"/>
              </w:rPr>
            </w:pPr>
          </w:p>
        </w:tc>
      </w:tr>
      <w:tr w:rsidR="00830171" w:rsidRPr="00C54E70" w14:paraId="0575C655" w14:textId="77777777" w:rsidTr="00C54E70">
        <w:tc>
          <w:tcPr>
            <w:tcW w:w="562" w:type="dxa"/>
          </w:tcPr>
          <w:p w14:paraId="45366654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  <w:lang w:val="id-ID"/>
              </w:rPr>
              <w:t>3</w:t>
            </w:r>
            <w:r w:rsidRPr="00C54E70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3006BD9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Pengemasan</w:t>
            </w:r>
          </w:p>
        </w:tc>
        <w:tc>
          <w:tcPr>
            <w:tcW w:w="5103" w:type="dxa"/>
            <w:vAlign w:val="center"/>
          </w:tcPr>
          <w:p w14:paraId="52363AAC" w14:textId="6E3F2856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15CAE8FC" w14:textId="77777777" w:rsidTr="00C54E70">
        <w:trPr>
          <w:trHeight w:val="647"/>
        </w:trPr>
        <w:tc>
          <w:tcPr>
            <w:tcW w:w="562" w:type="dxa"/>
          </w:tcPr>
          <w:p w14:paraId="1246694C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  <w:lang w:val="id-ID"/>
              </w:rPr>
              <w:t>4</w:t>
            </w:r>
            <w:r w:rsidRPr="00C54E70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24247DA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C54E70">
              <w:rPr>
                <w:rFonts w:ascii="Arial" w:hAnsi="Arial" w:cs="Arial"/>
                <w:lang w:val="fi-FI"/>
              </w:rPr>
              <w:t>Masa kedaluwarsa dalam kondisi penyimpanan suhu kamar</w:t>
            </w:r>
          </w:p>
        </w:tc>
        <w:tc>
          <w:tcPr>
            <w:tcW w:w="5103" w:type="dxa"/>
            <w:vAlign w:val="center"/>
          </w:tcPr>
          <w:p w14:paraId="33CB355C" w14:textId="07FB4DC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20449EB9" w14:textId="77777777" w:rsidTr="00C54E70">
        <w:tc>
          <w:tcPr>
            <w:tcW w:w="562" w:type="dxa"/>
          </w:tcPr>
          <w:p w14:paraId="2458C7DE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  <w:lang w:val="id-ID"/>
              </w:rPr>
              <w:t>5</w:t>
            </w:r>
            <w:r w:rsidRPr="00C54E70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CF84B96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Cara transportasi</w:t>
            </w:r>
          </w:p>
        </w:tc>
        <w:tc>
          <w:tcPr>
            <w:tcW w:w="5103" w:type="dxa"/>
            <w:vAlign w:val="center"/>
          </w:tcPr>
          <w:p w14:paraId="5C78C5AE" w14:textId="4EE37960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51053F31" w14:textId="77777777" w:rsidTr="00C54E70">
        <w:tc>
          <w:tcPr>
            <w:tcW w:w="562" w:type="dxa"/>
          </w:tcPr>
          <w:p w14:paraId="0389D203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6.</w:t>
            </w:r>
          </w:p>
        </w:tc>
        <w:tc>
          <w:tcPr>
            <w:tcW w:w="3402" w:type="dxa"/>
          </w:tcPr>
          <w:p w14:paraId="594A7669" w14:textId="77777777" w:rsidR="00830171" w:rsidRPr="00C54E70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Cara penyimpanan</w:t>
            </w:r>
          </w:p>
        </w:tc>
        <w:tc>
          <w:tcPr>
            <w:tcW w:w="5103" w:type="dxa"/>
            <w:vAlign w:val="center"/>
          </w:tcPr>
          <w:p w14:paraId="18AD7243" w14:textId="07B4268E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060ED84E" w14:textId="77777777" w:rsidTr="00C54E70">
        <w:tc>
          <w:tcPr>
            <w:tcW w:w="562" w:type="dxa"/>
          </w:tcPr>
          <w:p w14:paraId="5156263F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7.</w:t>
            </w:r>
          </w:p>
        </w:tc>
        <w:tc>
          <w:tcPr>
            <w:tcW w:w="3402" w:type="dxa"/>
          </w:tcPr>
          <w:p w14:paraId="71062ADB" w14:textId="77777777" w:rsidR="00830171" w:rsidRPr="00C54E70" w:rsidRDefault="00830171" w:rsidP="00830171">
            <w:pPr>
              <w:tabs>
                <w:tab w:val="right" w:pos="3612"/>
              </w:tabs>
              <w:spacing w:after="0" w:line="240" w:lineRule="auto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Persyaratan SNI / regulasi</w:t>
            </w:r>
          </w:p>
        </w:tc>
        <w:tc>
          <w:tcPr>
            <w:tcW w:w="5103" w:type="dxa"/>
            <w:vAlign w:val="center"/>
          </w:tcPr>
          <w:p w14:paraId="67356274" w14:textId="2537BE6C" w:rsidR="00830171" w:rsidRPr="00BD68F5" w:rsidRDefault="00830171" w:rsidP="00BD68F5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830171" w:rsidRPr="00C54E70" w14:paraId="267D1EFB" w14:textId="77777777" w:rsidTr="00C54E70">
        <w:tc>
          <w:tcPr>
            <w:tcW w:w="562" w:type="dxa"/>
          </w:tcPr>
          <w:p w14:paraId="028CEBDA" w14:textId="77777777" w:rsidR="00830171" w:rsidRPr="00C54E70" w:rsidRDefault="00830171" w:rsidP="008301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E70">
              <w:rPr>
                <w:rFonts w:ascii="Arial" w:hAnsi="Arial" w:cs="Arial"/>
              </w:rPr>
              <w:t>8.</w:t>
            </w:r>
          </w:p>
        </w:tc>
        <w:tc>
          <w:tcPr>
            <w:tcW w:w="3402" w:type="dxa"/>
          </w:tcPr>
          <w:p w14:paraId="7340B08E" w14:textId="77777777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C54E70">
              <w:rPr>
                <w:rFonts w:ascii="Arial" w:hAnsi="Arial" w:cs="Arial"/>
                <w:lang w:val="sv-SE"/>
              </w:rPr>
              <w:t>Persyaratan yang ditetapkan</w:t>
            </w:r>
          </w:p>
        </w:tc>
        <w:tc>
          <w:tcPr>
            <w:tcW w:w="5103" w:type="dxa"/>
            <w:vAlign w:val="center"/>
          </w:tcPr>
          <w:p w14:paraId="51AAF4C6" w14:textId="66910ED9" w:rsidR="00830171" w:rsidRPr="00C54E70" w:rsidRDefault="00830171" w:rsidP="0083017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7F19F8BE" w14:textId="77777777" w:rsidR="00410C44" w:rsidRPr="00830171" w:rsidRDefault="00410C44" w:rsidP="00830171">
      <w:pPr>
        <w:spacing w:after="0"/>
        <w:rPr>
          <w:rFonts w:ascii="Arial" w:hAnsi="Arial" w:cs="Arial"/>
        </w:rPr>
      </w:pPr>
    </w:p>
    <w:sectPr w:rsidR="00410C44" w:rsidRPr="00830171" w:rsidSect="00830171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7088C" w14:textId="77777777" w:rsidR="003839FB" w:rsidRDefault="003839FB" w:rsidP="00830171">
      <w:pPr>
        <w:spacing w:after="0" w:line="240" w:lineRule="auto"/>
      </w:pPr>
      <w:r>
        <w:separator/>
      </w:r>
    </w:p>
  </w:endnote>
  <w:endnote w:type="continuationSeparator" w:id="0">
    <w:p w14:paraId="17CC65BA" w14:textId="77777777" w:rsidR="003839FB" w:rsidRDefault="003839FB" w:rsidP="0083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C465C" w14:textId="77777777" w:rsidR="003839FB" w:rsidRDefault="003839FB" w:rsidP="00830171">
      <w:pPr>
        <w:spacing w:after="0" w:line="240" w:lineRule="auto"/>
      </w:pPr>
      <w:r>
        <w:separator/>
      </w:r>
    </w:p>
  </w:footnote>
  <w:footnote w:type="continuationSeparator" w:id="0">
    <w:p w14:paraId="593D1B85" w14:textId="77777777" w:rsidR="003839FB" w:rsidRDefault="003839FB" w:rsidP="00830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105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111"/>
      <w:gridCol w:w="2022"/>
    </w:tblGrid>
    <w:tr w:rsidR="00830171" w:rsidRPr="0084223D" w14:paraId="6C91A41B" w14:textId="77777777" w:rsidTr="00830171">
      <w:trPr>
        <w:trHeight w:val="985"/>
      </w:trPr>
      <w:tc>
        <w:tcPr>
          <w:tcW w:w="1838" w:type="dxa"/>
          <w:vAlign w:val="center"/>
        </w:tcPr>
        <w:p w14:paraId="456EDEAE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90866BC" wp14:editId="725A00BA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67" w:type="dxa"/>
          <w:gridSpan w:val="3"/>
          <w:vAlign w:val="center"/>
        </w:tcPr>
        <w:p w14:paraId="49619F57" w14:textId="77777777" w:rsidR="00830171" w:rsidRPr="0084223D" w:rsidRDefault="00830171" w:rsidP="00830171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412A962F" w14:textId="77777777" w:rsidR="00830171" w:rsidRDefault="00830171" w:rsidP="00830171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19D07127" w14:textId="77777777" w:rsidR="00830171" w:rsidRPr="0084223D" w:rsidRDefault="00830171" w:rsidP="00830171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830171" w:rsidRPr="0084223D" w14:paraId="71D1AF5B" w14:textId="77777777" w:rsidTr="00830171">
      <w:tc>
        <w:tcPr>
          <w:tcW w:w="1838" w:type="dxa"/>
          <w:vAlign w:val="center"/>
        </w:tcPr>
        <w:p w14:paraId="2A518FD4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160780C6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38E3EDB8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Align w:val="center"/>
        </w:tcPr>
        <w:p w14:paraId="1B2371C1" w14:textId="1067FD92" w:rsidR="00830171" w:rsidRPr="003B3D92" w:rsidRDefault="00830171" w:rsidP="00830171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</w:rPr>
            <w:t>MAN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4</w:t>
          </w:r>
        </w:p>
      </w:tc>
      <w:tc>
        <w:tcPr>
          <w:tcW w:w="2019" w:type="dxa"/>
          <w:vAlign w:val="center"/>
        </w:tcPr>
        <w:p w14:paraId="39CFBEA6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830171" w:rsidRPr="0084223D" w14:paraId="5FBF67FF" w14:textId="77777777" w:rsidTr="00830171">
      <w:tc>
        <w:tcPr>
          <w:tcW w:w="1838" w:type="dxa"/>
          <w:vAlign w:val="center"/>
        </w:tcPr>
        <w:p w14:paraId="14413A16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255E1391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252176A5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  <w:vAlign w:val="center"/>
        </w:tcPr>
        <w:p w14:paraId="0FD17109" w14:textId="2C3A75DB" w:rsidR="00830171" w:rsidRPr="00830171" w:rsidRDefault="00830171" w:rsidP="00830171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30171">
            <w:rPr>
              <w:rFonts w:ascii="Arial" w:hAnsi="Arial" w:cs="Arial"/>
              <w:b/>
              <w:lang w:val="en-GB"/>
            </w:rPr>
            <w:t>SPESIFIKASI BAHAN BAKU DAN PENGEMAS</w:t>
          </w:r>
        </w:p>
      </w:tc>
      <w:tc>
        <w:tcPr>
          <w:tcW w:w="2019" w:type="dxa"/>
          <w:vAlign w:val="center"/>
        </w:tcPr>
        <w:p w14:paraId="70EA189E" w14:textId="63C81C2B" w:rsidR="00830171" w:rsidRPr="003B3D92" w:rsidRDefault="00830171" w:rsidP="00830171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DA45CB">
            <w:rPr>
              <w:rFonts w:ascii="Arial" w:hAnsi="Arial" w:cs="Arial"/>
            </w:rPr>
            <w:t>5</w:t>
          </w:r>
        </w:p>
      </w:tc>
    </w:tr>
    <w:tr w:rsidR="00830171" w:rsidRPr="0084223D" w14:paraId="34115C22" w14:textId="77777777" w:rsidTr="00830171">
      <w:trPr>
        <w:trHeight w:val="370"/>
      </w:trPr>
      <w:tc>
        <w:tcPr>
          <w:tcW w:w="1838" w:type="dxa"/>
        </w:tcPr>
        <w:p w14:paraId="4D05928E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69D42128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0A08F7FE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14:paraId="151E7370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9" w:type="dxa"/>
          <w:vAlign w:val="center"/>
        </w:tcPr>
        <w:p w14:paraId="4C3F50F3" w14:textId="77777777" w:rsidR="00830171" w:rsidRPr="0084223D" w:rsidRDefault="00830171" w:rsidP="00830171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6D93A1B8" w14:textId="77777777" w:rsidR="00830171" w:rsidRDefault="008301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245A34"/>
    <w:multiLevelType w:val="hybridMultilevel"/>
    <w:tmpl w:val="A664F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9259A"/>
    <w:multiLevelType w:val="hybridMultilevel"/>
    <w:tmpl w:val="6452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1"/>
    <w:rsid w:val="00056A0F"/>
    <w:rsid w:val="00113A0B"/>
    <w:rsid w:val="003839FB"/>
    <w:rsid w:val="00410C44"/>
    <w:rsid w:val="004306D5"/>
    <w:rsid w:val="006849A4"/>
    <w:rsid w:val="00830171"/>
    <w:rsid w:val="00847258"/>
    <w:rsid w:val="009D4D7E"/>
    <w:rsid w:val="00B741CD"/>
    <w:rsid w:val="00BD68F5"/>
    <w:rsid w:val="00C54E70"/>
    <w:rsid w:val="00D83064"/>
    <w:rsid w:val="00DA45CB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7CF89"/>
  <w15:chartTrackingRefBased/>
  <w15:docId w15:val="{86F87017-91D6-4DAE-BABC-48BD3A6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17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017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1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171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0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17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0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17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5</cp:revision>
  <cp:lastPrinted>2019-07-23T11:45:00Z</cp:lastPrinted>
  <dcterms:created xsi:type="dcterms:W3CDTF">2019-07-21T08:03:00Z</dcterms:created>
  <dcterms:modified xsi:type="dcterms:W3CDTF">2019-08-13T05:00:00Z</dcterms:modified>
</cp:coreProperties>
</file>